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BB00" w14:textId="5E7A10D2" w:rsidR="00233FEF" w:rsidRPr="00D3666A" w:rsidRDefault="00DD3AF7" w:rsidP="00233FEF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BE43A69" wp14:editId="5C52F98A">
            <wp:simplePos x="0" y="0"/>
            <wp:positionH relativeFrom="column">
              <wp:posOffset>1299422</wp:posOffset>
            </wp:positionH>
            <wp:positionV relativeFrom="paragraph">
              <wp:posOffset>-816398</wp:posOffset>
            </wp:positionV>
            <wp:extent cx="3818466" cy="1302356"/>
            <wp:effectExtent l="0" t="0" r="0" b="0"/>
            <wp:wrapNone/>
            <wp:docPr id="75667465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74656" name="Image 7566746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8466" cy="1302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FF822" w14:textId="77777777" w:rsidR="00233FEF" w:rsidRPr="00D3666A" w:rsidRDefault="00233FEF" w:rsidP="00233F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E087197" w14:textId="430EA014" w:rsidR="00233FEF" w:rsidRPr="00AD3BC4" w:rsidRDefault="00233FEF" w:rsidP="00233FEF">
      <w:pPr>
        <w:jc w:val="center"/>
        <w:rPr>
          <w:rFonts w:ascii="Arial" w:hAnsi="Arial" w:cs="Arial"/>
          <w:b/>
          <w:bCs/>
        </w:rPr>
      </w:pPr>
      <w:r w:rsidRPr="00AD3BC4">
        <w:rPr>
          <w:rFonts w:ascii="Arial" w:hAnsi="Arial" w:cs="Arial"/>
          <w:b/>
          <w:bCs/>
        </w:rPr>
        <w:t>Avis et procédure d’élection intersyndicale</w:t>
      </w:r>
    </w:p>
    <w:p w14:paraId="3A463992" w14:textId="6982DC86" w:rsidR="00233FEF" w:rsidRPr="00AD3BC4" w:rsidRDefault="00233FEF" w:rsidP="00233FEF">
      <w:pPr>
        <w:jc w:val="center"/>
        <w:rPr>
          <w:rFonts w:ascii="Arial" w:hAnsi="Arial" w:cs="Arial"/>
          <w:b/>
          <w:bCs/>
        </w:rPr>
      </w:pPr>
      <w:r w:rsidRPr="653F4504">
        <w:rPr>
          <w:rFonts w:ascii="Arial" w:hAnsi="Arial" w:cs="Arial"/>
          <w:b/>
          <w:bCs/>
        </w:rPr>
        <w:t>Représentantes en santé et sécurité au travail</w:t>
      </w:r>
      <w:r w:rsidR="00024C56" w:rsidRPr="653F4504">
        <w:rPr>
          <w:rFonts w:ascii="Arial" w:hAnsi="Arial" w:cs="Arial"/>
          <w:b/>
          <w:bCs/>
        </w:rPr>
        <w:t xml:space="preserve"> (RSS)</w:t>
      </w:r>
    </w:p>
    <w:p w14:paraId="2277D584" w14:textId="77777777" w:rsidR="00233FEF" w:rsidRPr="00D3666A" w:rsidRDefault="00233FEF" w:rsidP="00233FE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5106C43" w14:textId="59EDD3AB" w:rsidR="00233FEF" w:rsidRPr="00D3666A" w:rsidRDefault="00233FEF" w:rsidP="00233FEF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3666A">
        <w:rPr>
          <w:rFonts w:ascii="Arial" w:hAnsi="Arial" w:cs="Arial"/>
          <w:b/>
          <w:bCs/>
          <w:sz w:val="28"/>
          <w:szCs w:val="28"/>
          <w:u w:val="single"/>
        </w:rPr>
        <w:t>Avis d’élection</w:t>
      </w:r>
    </w:p>
    <w:p w14:paraId="79B1C3A5" w14:textId="77777777" w:rsidR="00862322" w:rsidRDefault="00862322" w:rsidP="00862322">
      <w:pPr>
        <w:pStyle w:val="Corpsdetexte"/>
        <w:kinsoku w:val="0"/>
        <w:overflowPunct w:val="0"/>
        <w:spacing w:before="74"/>
        <w:ind w:left="0"/>
        <w:jc w:val="both"/>
        <w:rPr>
          <w:rFonts w:ascii="Arial" w:hAnsi="Arial" w:cs="Arial"/>
          <w:spacing w:val="-1"/>
          <w:highlight w:val="yellow"/>
        </w:rPr>
      </w:pPr>
    </w:p>
    <w:p w14:paraId="57876EA3" w14:textId="57DE5CBB" w:rsidR="00233FEF" w:rsidRPr="00D3666A" w:rsidRDefault="00241885" w:rsidP="00862322">
      <w:pPr>
        <w:pStyle w:val="Corpsdetexte"/>
        <w:kinsoku w:val="0"/>
        <w:overflowPunct w:val="0"/>
        <w:spacing w:before="74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Le FIQ-SPSICRBSL </w:t>
      </w:r>
      <w:r w:rsidR="00233FEF" w:rsidRPr="00D3666A">
        <w:rPr>
          <w:rFonts w:ascii="Arial" w:hAnsi="Arial" w:cs="Arial"/>
        </w:rPr>
        <w:t>vous</w:t>
      </w:r>
      <w:r w:rsidR="00233FEF" w:rsidRPr="00D3666A">
        <w:rPr>
          <w:rFonts w:ascii="Arial" w:hAnsi="Arial" w:cs="Arial"/>
          <w:spacing w:val="19"/>
        </w:rPr>
        <w:t xml:space="preserve"> </w:t>
      </w:r>
      <w:r w:rsidR="00233FEF" w:rsidRPr="00D3666A">
        <w:rPr>
          <w:rFonts w:ascii="Arial" w:hAnsi="Arial" w:cs="Arial"/>
          <w:spacing w:val="-1"/>
        </w:rPr>
        <w:t>avise</w:t>
      </w:r>
      <w:r w:rsidR="00233FEF" w:rsidRPr="00D3666A">
        <w:rPr>
          <w:rFonts w:ascii="Arial" w:hAnsi="Arial" w:cs="Arial"/>
          <w:spacing w:val="19"/>
        </w:rPr>
        <w:t xml:space="preserve"> </w:t>
      </w:r>
      <w:r w:rsidR="00233FEF" w:rsidRPr="00D3666A">
        <w:rPr>
          <w:rFonts w:ascii="Arial" w:hAnsi="Arial" w:cs="Arial"/>
          <w:spacing w:val="-1"/>
        </w:rPr>
        <w:t>qu’elle</w:t>
      </w:r>
      <w:r w:rsidR="00233FEF" w:rsidRPr="00D3666A">
        <w:rPr>
          <w:rFonts w:ascii="Arial" w:hAnsi="Arial" w:cs="Arial"/>
          <w:spacing w:val="19"/>
        </w:rPr>
        <w:t xml:space="preserve"> </w:t>
      </w:r>
      <w:r w:rsidR="00233FEF" w:rsidRPr="00D3666A">
        <w:rPr>
          <w:rFonts w:ascii="Arial" w:hAnsi="Arial" w:cs="Arial"/>
          <w:spacing w:val="-1"/>
        </w:rPr>
        <w:t>est</w:t>
      </w:r>
      <w:r w:rsidR="00233FEF" w:rsidRPr="00D3666A">
        <w:rPr>
          <w:rFonts w:ascii="Arial" w:hAnsi="Arial" w:cs="Arial"/>
          <w:spacing w:val="16"/>
        </w:rPr>
        <w:t xml:space="preserve"> </w:t>
      </w:r>
      <w:r w:rsidR="00233FEF" w:rsidRPr="00D3666A">
        <w:rPr>
          <w:rFonts w:ascii="Arial" w:hAnsi="Arial" w:cs="Arial"/>
        </w:rPr>
        <w:t>en</w:t>
      </w:r>
      <w:r w:rsidR="00233FEF" w:rsidRPr="00D3666A">
        <w:rPr>
          <w:rFonts w:ascii="Arial" w:hAnsi="Arial" w:cs="Arial"/>
          <w:spacing w:val="19"/>
        </w:rPr>
        <w:t xml:space="preserve"> </w:t>
      </w:r>
      <w:r w:rsidR="00233FEF" w:rsidRPr="00D3666A">
        <w:rPr>
          <w:rFonts w:ascii="Arial" w:hAnsi="Arial" w:cs="Arial"/>
          <w:spacing w:val="-1"/>
        </w:rPr>
        <w:t>période</w:t>
      </w:r>
      <w:r w:rsidR="00233FEF" w:rsidRPr="00D3666A">
        <w:rPr>
          <w:rFonts w:ascii="Arial" w:hAnsi="Arial" w:cs="Arial"/>
          <w:spacing w:val="19"/>
        </w:rPr>
        <w:t xml:space="preserve"> </w:t>
      </w:r>
      <w:r w:rsidR="00233FEF" w:rsidRPr="00D3666A">
        <w:rPr>
          <w:rFonts w:ascii="Arial" w:hAnsi="Arial" w:cs="Arial"/>
          <w:spacing w:val="-1"/>
        </w:rPr>
        <w:t>électorale</w:t>
      </w:r>
      <w:r w:rsidR="00233FEF" w:rsidRPr="00D3666A">
        <w:rPr>
          <w:rFonts w:ascii="Arial" w:hAnsi="Arial" w:cs="Arial"/>
          <w:spacing w:val="19"/>
        </w:rPr>
        <w:t xml:space="preserve"> </w:t>
      </w:r>
      <w:r w:rsidR="00233FEF" w:rsidRPr="00D3666A">
        <w:rPr>
          <w:rFonts w:ascii="Arial" w:hAnsi="Arial" w:cs="Arial"/>
        </w:rPr>
        <w:t>afin</w:t>
      </w:r>
      <w:r w:rsidR="00233FEF" w:rsidRPr="00D3666A">
        <w:rPr>
          <w:rFonts w:ascii="Arial" w:hAnsi="Arial" w:cs="Arial"/>
          <w:spacing w:val="19"/>
        </w:rPr>
        <w:t xml:space="preserve"> </w:t>
      </w:r>
      <w:r w:rsidR="00233FEF" w:rsidRPr="00D3666A">
        <w:rPr>
          <w:rFonts w:ascii="Arial" w:hAnsi="Arial" w:cs="Arial"/>
          <w:spacing w:val="-1"/>
        </w:rPr>
        <w:t>d’élire</w:t>
      </w:r>
      <w:r w:rsidR="00233FEF" w:rsidRPr="00D3666A">
        <w:rPr>
          <w:rFonts w:ascii="Arial" w:hAnsi="Arial" w:cs="Arial"/>
          <w:spacing w:val="19"/>
        </w:rPr>
        <w:t xml:space="preserve"> </w:t>
      </w:r>
      <w:r w:rsidR="42650B18" w:rsidRPr="653F4504">
        <w:rPr>
          <w:rFonts w:ascii="Arial" w:hAnsi="Arial" w:cs="Arial"/>
        </w:rPr>
        <w:t xml:space="preserve">cinq </w:t>
      </w:r>
      <w:r w:rsidR="42650B18" w:rsidRPr="653F4504">
        <w:rPr>
          <w:rFonts w:ascii="Arial" w:hAnsi="Arial" w:cs="Arial"/>
          <w:b/>
          <w:bCs/>
        </w:rPr>
        <w:t>(5)</w:t>
      </w:r>
      <w:r w:rsidR="42650B18" w:rsidRPr="653F4504">
        <w:rPr>
          <w:rFonts w:ascii="Arial" w:hAnsi="Arial" w:cs="Arial"/>
        </w:rPr>
        <w:t xml:space="preserve"> postes de </w:t>
      </w:r>
      <w:r w:rsidR="42650B18" w:rsidRPr="653F4504">
        <w:rPr>
          <w:rFonts w:ascii="Arial" w:hAnsi="Arial" w:cs="Arial"/>
          <w:b/>
          <w:bCs/>
        </w:rPr>
        <w:t>représentantes en santé et sécurité</w:t>
      </w:r>
      <w:r w:rsidR="42650B18" w:rsidRPr="653F4504">
        <w:rPr>
          <w:rFonts w:ascii="Arial" w:hAnsi="Arial" w:cs="Arial"/>
        </w:rPr>
        <w:t xml:space="preserve"> (RSS). </w:t>
      </w:r>
      <w:r w:rsidR="3F8BAAFA" w:rsidRPr="653F4504">
        <w:rPr>
          <w:rFonts w:ascii="Arial" w:hAnsi="Arial" w:cs="Arial"/>
        </w:rPr>
        <w:t>Ces postes sont ouverts à toutes les personnes membres de leur syndicat au CISSS du Bas-St-Laurent.</w:t>
      </w:r>
    </w:p>
    <w:p w14:paraId="4BFC023A" w14:textId="780B0A30" w:rsidR="00862322" w:rsidRDefault="00F201C9" w:rsidP="653F4504">
      <w:pPr>
        <w:pStyle w:val="Corpsdetexte"/>
        <w:kinsoku w:val="0"/>
        <w:overflowPunct w:val="0"/>
        <w:spacing w:before="74" w:line="260" w:lineRule="auto"/>
        <w:ind w:left="0"/>
        <w:jc w:val="both"/>
        <w:rPr>
          <w:rFonts w:ascii="Arial" w:hAnsi="Arial" w:cs="Arial"/>
        </w:rPr>
      </w:pPr>
      <w:r w:rsidRPr="47A354A9">
        <w:rPr>
          <w:rFonts w:ascii="Arial" w:hAnsi="Arial" w:cs="Arial"/>
        </w:rPr>
        <w:t xml:space="preserve">Pour se porter candidate, la personne doit </w:t>
      </w:r>
      <w:r w:rsidR="7C8430AC" w:rsidRPr="47A354A9">
        <w:rPr>
          <w:rFonts w:ascii="Arial" w:hAnsi="Arial" w:cs="Arial"/>
        </w:rPr>
        <w:t xml:space="preserve">avoir été élue come à titre de </w:t>
      </w:r>
      <w:r w:rsidR="7C8430AC" w:rsidRPr="47A354A9">
        <w:rPr>
          <w:rFonts w:ascii="Arial" w:hAnsi="Arial" w:cs="Arial"/>
          <w:b/>
          <w:bCs/>
        </w:rPr>
        <w:t>représentantes des travailleuses en SST</w:t>
      </w:r>
      <w:r w:rsidR="7C8430AC" w:rsidRPr="47A354A9">
        <w:rPr>
          <w:rFonts w:ascii="Arial" w:hAnsi="Arial" w:cs="Arial"/>
        </w:rPr>
        <w:t xml:space="preserve"> (RTSST) en santé et sécurité au travail pour son secteur, tel que présenté à l’annexe 1. </w:t>
      </w:r>
    </w:p>
    <w:p w14:paraId="00A3863A" w14:textId="4F61BB9C" w:rsidR="000F44A7" w:rsidRPr="00D3666A" w:rsidRDefault="000F44A7" w:rsidP="653F4504">
      <w:pPr>
        <w:pStyle w:val="Corpsdetexte"/>
        <w:kinsoku w:val="0"/>
        <w:overflowPunct w:val="0"/>
        <w:spacing w:line="260" w:lineRule="auto"/>
        <w:ind w:left="0" w:right="156"/>
        <w:jc w:val="both"/>
        <w:rPr>
          <w:rFonts w:ascii="Arial" w:hAnsi="Arial" w:cs="Arial"/>
          <w:u w:val="single"/>
        </w:rPr>
      </w:pPr>
    </w:p>
    <w:p w14:paraId="50EC4F3C" w14:textId="3E2C396E" w:rsidR="00F201C9" w:rsidRPr="00D3666A" w:rsidRDefault="00D3666A" w:rsidP="00862322">
      <w:pPr>
        <w:pStyle w:val="Corpsdetexte"/>
        <w:kinsoku w:val="0"/>
        <w:overflowPunct w:val="0"/>
        <w:spacing w:line="260" w:lineRule="auto"/>
        <w:ind w:left="0" w:right="156"/>
        <w:jc w:val="both"/>
        <w:rPr>
          <w:rFonts w:ascii="Arial" w:hAnsi="Arial" w:cs="Arial"/>
        </w:rPr>
      </w:pPr>
      <w:r w:rsidRPr="57CBA5FF">
        <w:rPr>
          <w:rFonts w:ascii="Arial" w:hAnsi="Arial" w:cs="Arial"/>
        </w:rPr>
        <w:t>Le collège électoral pour les représentants</w:t>
      </w:r>
      <w:r w:rsidR="00784FF6" w:rsidRPr="57CBA5FF">
        <w:rPr>
          <w:rFonts w:ascii="Arial" w:hAnsi="Arial" w:cs="Arial"/>
        </w:rPr>
        <w:t xml:space="preserve"> en santé et sécurité</w:t>
      </w:r>
      <w:r w:rsidR="00024C56" w:rsidRPr="57CBA5FF">
        <w:rPr>
          <w:rFonts w:ascii="Arial" w:hAnsi="Arial" w:cs="Arial"/>
        </w:rPr>
        <w:t xml:space="preserve"> (RSS)</w:t>
      </w:r>
      <w:r w:rsidRPr="57CBA5FF">
        <w:rPr>
          <w:rFonts w:ascii="Arial" w:hAnsi="Arial" w:cs="Arial"/>
        </w:rPr>
        <w:t xml:space="preserve"> sera constitué des </w:t>
      </w:r>
      <w:r w:rsidR="000678F3" w:rsidRPr="57CBA5FF">
        <w:rPr>
          <w:rFonts w:ascii="Arial" w:hAnsi="Arial" w:cs="Arial"/>
        </w:rPr>
        <w:t>6</w:t>
      </w:r>
      <w:r w:rsidRPr="57CBA5FF">
        <w:rPr>
          <w:rFonts w:ascii="Arial" w:hAnsi="Arial" w:cs="Arial"/>
        </w:rPr>
        <w:t xml:space="preserve">0 personnes élues en tant que représentes des </w:t>
      </w:r>
      <w:r w:rsidR="00241885" w:rsidRPr="57CBA5FF">
        <w:rPr>
          <w:rFonts w:ascii="Arial" w:hAnsi="Arial" w:cs="Arial"/>
        </w:rPr>
        <w:t>travailleuses</w:t>
      </w:r>
      <w:r w:rsidR="00983602" w:rsidRPr="57CBA5FF">
        <w:rPr>
          <w:rFonts w:ascii="Arial" w:hAnsi="Arial" w:cs="Arial"/>
        </w:rPr>
        <w:t xml:space="preserve"> SST</w:t>
      </w:r>
      <w:r w:rsidRPr="57CBA5FF">
        <w:rPr>
          <w:rFonts w:ascii="Arial" w:hAnsi="Arial" w:cs="Arial"/>
        </w:rPr>
        <w:t xml:space="preserve"> </w:t>
      </w:r>
      <w:r w:rsidR="00024C56" w:rsidRPr="57CBA5FF">
        <w:rPr>
          <w:rFonts w:ascii="Arial" w:hAnsi="Arial" w:cs="Arial"/>
        </w:rPr>
        <w:t>(RT</w:t>
      </w:r>
      <w:r w:rsidR="00983602" w:rsidRPr="57CBA5FF">
        <w:rPr>
          <w:rFonts w:ascii="Arial" w:hAnsi="Arial" w:cs="Arial"/>
        </w:rPr>
        <w:t>SST</w:t>
      </w:r>
      <w:r w:rsidR="00024C56" w:rsidRPr="57CBA5FF">
        <w:rPr>
          <w:rFonts w:ascii="Arial" w:hAnsi="Arial" w:cs="Arial"/>
        </w:rPr>
        <w:t>)</w:t>
      </w:r>
      <w:r w:rsidR="000678F3" w:rsidRPr="57CBA5FF">
        <w:rPr>
          <w:rFonts w:ascii="Arial" w:hAnsi="Arial" w:cs="Arial"/>
        </w:rPr>
        <w:t>.</w:t>
      </w:r>
      <w:r w:rsidR="797E5964" w:rsidRPr="57CBA5FF">
        <w:rPr>
          <w:rFonts w:ascii="Arial" w:hAnsi="Arial" w:cs="Arial"/>
        </w:rPr>
        <w:t xml:space="preserve"> Les RSS s</w:t>
      </w:r>
      <w:r w:rsidR="6A8F54E0" w:rsidRPr="57CBA5FF">
        <w:rPr>
          <w:rFonts w:ascii="Arial" w:hAnsi="Arial" w:cs="Arial"/>
        </w:rPr>
        <w:t>ont</w:t>
      </w:r>
      <w:r w:rsidR="797E5964" w:rsidRPr="57CBA5FF">
        <w:rPr>
          <w:rFonts w:ascii="Arial" w:hAnsi="Arial" w:cs="Arial"/>
        </w:rPr>
        <w:t xml:space="preserve"> élus lors </w:t>
      </w:r>
      <w:r w:rsidR="40D9A11B" w:rsidRPr="57CBA5FF">
        <w:rPr>
          <w:rFonts w:ascii="Arial" w:hAnsi="Arial" w:cs="Arial"/>
        </w:rPr>
        <w:t>d’une assemblée convoquée à cette fin</w:t>
      </w:r>
      <w:r w:rsidR="797E5964" w:rsidRPr="57CBA5FF">
        <w:rPr>
          <w:rFonts w:ascii="Arial" w:hAnsi="Arial" w:cs="Arial"/>
        </w:rPr>
        <w:t>.</w:t>
      </w:r>
    </w:p>
    <w:p w14:paraId="10DCCD45" w14:textId="77777777" w:rsidR="00D3666A" w:rsidRPr="00D3666A" w:rsidRDefault="00D3666A" w:rsidP="00BB2070">
      <w:pPr>
        <w:pStyle w:val="Corpsdetexte"/>
        <w:kinsoku w:val="0"/>
        <w:overflowPunct w:val="0"/>
        <w:spacing w:line="260" w:lineRule="auto"/>
        <w:ind w:left="0" w:right="156"/>
        <w:jc w:val="both"/>
        <w:rPr>
          <w:rFonts w:ascii="Arial" w:hAnsi="Arial" w:cs="Arial"/>
        </w:rPr>
      </w:pPr>
    </w:p>
    <w:p w14:paraId="157251FA" w14:textId="50832D73" w:rsidR="00D3666A" w:rsidRDefault="00D3666A" w:rsidP="00862322">
      <w:pPr>
        <w:pStyle w:val="Corpsdetexte"/>
        <w:kinsoku w:val="0"/>
        <w:overflowPunct w:val="0"/>
        <w:spacing w:line="260" w:lineRule="auto"/>
        <w:ind w:left="0" w:right="156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47A354A9">
        <w:rPr>
          <w:rFonts w:ascii="Arial" w:hAnsi="Arial" w:cs="Arial"/>
          <w:b/>
          <w:bCs/>
          <w:sz w:val="28"/>
          <w:szCs w:val="28"/>
          <w:u w:val="single"/>
        </w:rPr>
        <w:t>Mises en candidature</w:t>
      </w:r>
    </w:p>
    <w:p w14:paraId="4908D1D9" w14:textId="77777777" w:rsidR="00AD3BC4" w:rsidRDefault="00AD3BC4" w:rsidP="00D3666A">
      <w:pPr>
        <w:pStyle w:val="Corpsdetexte"/>
        <w:kinsoku w:val="0"/>
        <w:overflowPunct w:val="0"/>
        <w:spacing w:line="260" w:lineRule="auto"/>
        <w:ind w:left="160" w:right="156"/>
        <w:jc w:val="both"/>
        <w:rPr>
          <w:rFonts w:ascii="Arial" w:hAnsi="Arial" w:cs="Arial"/>
          <w:b/>
          <w:bCs/>
          <w:u w:val="single"/>
        </w:rPr>
      </w:pPr>
    </w:p>
    <w:p w14:paraId="31E7DC9D" w14:textId="72E551AE" w:rsidR="00AD3BC4" w:rsidRPr="00AD3BC4" w:rsidRDefault="00AD3BC4" w:rsidP="47A354A9">
      <w:pPr>
        <w:pStyle w:val="Corpsdetexte"/>
        <w:kinsoku w:val="0"/>
        <w:overflowPunct w:val="0"/>
        <w:spacing w:before="74"/>
        <w:ind w:left="0"/>
        <w:jc w:val="both"/>
        <w:rPr>
          <w:rFonts w:ascii="Arial" w:hAnsi="Arial" w:cs="Arial"/>
          <w:spacing w:val="-1"/>
        </w:rPr>
      </w:pPr>
      <w:r w:rsidRPr="47A354A9">
        <w:rPr>
          <w:rFonts w:ascii="Arial" w:hAnsi="Arial" w:cs="Arial"/>
          <w:spacing w:val="-1"/>
        </w:rPr>
        <w:t>La</w:t>
      </w:r>
      <w:r w:rsidRPr="47A354A9">
        <w:rPr>
          <w:rFonts w:ascii="Arial" w:hAnsi="Arial" w:cs="Arial"/>
        </w:rPr>
        <w:t xml:space="preserve"> </w:t>
      </w:r>
      <w:r w:rsidRPr="47A354A9">
        <w:rPr>
          <w:rFonts w:ascii="Arial" w:hAnsi="Arial" w:cs="Arial"/>
          <w:spacing w:val="-1"/>
        </w:rPr>
        <w:t>période</w:t>
      </w:r>
      <w:r w:rsidRPr="47A354A9">
        <w:rPr>
          <w:rFonts w:ascii="Arial" w:hAnsi="Arial" w:cs="Arial"/>
        </w:rPr>
        <w:t xml:space="preserve"> </w:t>
      </w:r>
      <w:r w:rsidRPr="47A354A9">
        <w:rPr>
          <w:rFonts w:ascii="Arial" w:hAnsi="Arial" w:cs="Arial"/>
          <w:spacing w:val="-1"/>
        </w:rPr>
        <w:t>de</w:t>
      </w:r>
      <w:r w:rsidRPr="47A354A9">
        <w:rPr>
          <w:rFonts w:ascii="Arial" w:hAnsi="Arial" w:cs="Arial"/>
          <w:spacing w:val="-2"/>
        </w:rPr>
        <w:t xml:space="preserve"> </w:t>
      </w:r>
      <w:r w:rsidRPr="47A354A9">
        <w:rPr>
          <w:rFonts w:ascii="Arial" w:hAnsi="Arial" w:cs="Arial"/>
          <w:spacing w:val="-1"/>
        </w:rPr>
        <w:t>mise</w:t>
      </w:r>
      <w:r w:rsidRPr="47A354A9">
        <w:rPr>
          <w:rFonts w:ascii="Arial" w:hAnsi="Arial" w:cs="Arial"/>
        </w:rPr>
        <w:t xml:space="preserve"> </w:t>
      </w:r>
      <w:r w:rsidRPr="47A354A9">
        <w:rPr>
          <w:rFonts w:ascii="Arial" w:hAnsi="Arial" w:cs="Arial"/>
          <w:spacing w:val="-1"/>
        </w:rPr>
        <w:t>en</w:t>
      </w:r>
      <w:r w:rsidRPr="47A354A9">
        <w:rPr>
          <w:rFonts w:ascii="Arial" w:hAnsi="Arial" w:cs="Arial"/>
          <w:spacing w:val="-2"/>
        </w:rPr>
        <w:t xml:space="preserve"> </w:t>
      </w:r>
      <w:r w:rsidRPr="47A354A9">
        <w:rPr>
          <w:rFonts w:ascii="Arial" w:hAnsi="Arial" w:cs="Arial"/>
          <w:spacing w:val="-1"/>
        </w:rPr>
        <w:t>candidature</w:t>
      </w:r>
      <w:r w:rsidRPr="47A354A9">
        <w:rPr>
          <w:rFonts w:ascii="Arial" w:hAnsi="Arial" w:cs="Arial"/>
        </w:rPr>
        <w:t xml:space="preserve"> </w:t>
      </w:r>
      <w:r w:rsidR="6598A0F8" w:rsidRPr="47A354A9">
        <w:rPr>
          <w:rFonts w:ascii="Arial" w:hAnsi="Arial" w:cs="Arial"/>
          <w:spacing w:val="-1"/>
        </w:rPr>
        <w:t xml:space="preserve">se fait </w:t>
      </w:r>
      <w:r w:rsidR="61D35211" w:rsidRPr="47A354A9">
        <w:rPr>
          <w:rFonts w:ascii="Arial" w:hAnsi="Arial" w:cs="Arial"/>
          <w:spacing w:val="-1"/>
        </w:rPr>
        <w:t>lors de l'assemblé intersyndicale virtuelle du secteur par mise en candidature sur place.</w:t>
      </w:r>
    </w:p>
    <w:p w14:paraId="0F38AF40" w14:textId="04C4C7EF" w:rsidR="00862322" w:rsidRDefault="00862322" w:rsidP="47A354A9">
      <w:pPr>
        <w:pStyle w:val="Corpsdetexte"/>
        <w:kinsoku w:val="0"/>
        <w:overflowPunct w:val="0"/>
        <w:spacing w:before="6" w:line="258" w:lineRule="auto"/>
        <w:ind w:left="0"/>
        <w:rPr>
          <w:rFonts w:ascii="Arial" w:hAnsi="Arial" w:cs="Arial"/>
          <w:spacing w:val="-1"/>
          <w:sz w:val="25"/>
          <w:szCs w:val="25"/>
        </w:rPr>
      </w:pPr>
    </w:p>
    <w:p w14:paraId="7510330D" w14:textId="2E02BC70" w:rsidR="000F44A7" w:rsidRPr="00D3666A" w:rsidRDefault="00862322" w:rsidP="653F4504">
      <w:pPr>
        <w:pStyle w:val="Corpsdetexte"/>
        <w:kinsoku w:val="0"/>
        <w:overflowPunct w:val="0"/>
        <w:spacing w:line="260" w:lineRule="auto"/>
        <w:ind w:left="0"/>
        <w:rPr>
          <w:rFonts w:ascii="Arial" w:hAnsi="Arial" w:cs="Arial"/>
          <w:b/>
          <w:bCs/>
          <w:sz w:val="28"/>
          <w:szCs w:val="28"/>
          <w:u w:val="single"/>
        </w:rPr>
      </w:pPr>
      <w:r w:rsidRPr="653F4504">
        <w:rPr>
          <w:rFonts w:ascii="Arial" w:hAnsi="Arial" w:cs="Arial"/>
          <w:b/>
          <w:bCs/>
          <w:sz w:val="28"/>
          <w:szCs w:val="28"/>
          <w:u w:val="single"/>
        </w:rPr>
        <w:t>Élections</w:t>
      </w:r>
    </w:p>
    <w:p w14:paraId="46918F8D" w14:textId="4DC4895B" w:rsidR="653F4504" w:rsidRDefault="653F4504" w:rsidP="653F4504">
      <w:pPr>
        <w:pStyle w:val="Corpsdetexte"/>
        <w:spacing w:line="260" w:lineRule="auto"/>
        <w:ind w:left="0" w:right="156"/>
        <w:jc w:val="both"/>
        <w:rPr>
          <w:rFonts w:ascii="Arial" w:hAnsi="Arial" w:cs="Arial"/>
        </w:rPr>
      </w:pPr>
    </w:p>
    <w:p w14:paraId="30C99021" w14:textId="107C30A3" w:rsidR="003834CE" w:rsidRDefault="10DC6C01" w:rsidP="003834CE">
      <w:pPr>
        <w:pStyle w:val="Corpsdetexte"/>
        <w:kinsoku w:val="0"/>
        <w:overflowPunct w:val="0"/>
        <w:spacing w:line="260" w:lineRule="auto"/>
        <w:ind w:left="0" w:right="156"/>
        <w:jc w:val="both"/>
        <w:rPr>
          <w:rFonts w:ascii="Arial" w:hAnsi="Arial" w:cs="Arial"/>
        </w:rPr>
      </w:pPr>
      <w:r w:rsidRPr="57CBA5FF">
        <w:rPr>
          <w:rFonts w:ascii="Arial" w:hAnsi="Arial" w:cs="Arial"/>
        </w:rPr>
        <w:t>L</w:t>
      </w:r>
      <w:r w:rsidR="003834CE" w:rsidRPr="57CBA5FF">
        <w:rPr>
          <w:rFonts w:ascii="Arial" w:hAnsi="Arial" w:cs="Arial"/>
        </w:rPr>
        <w:t xml:space="preserve">es </w:t>
      </w:r>
      <w:r w:rsidR="5E28A087" w:rsidRPr="57CBA5FF">
        <w:rPr>
          <w:rFonts w:ascii="Arial" w:hAnsi="Arial" w:cs="Arial"/>
        </w:rPr>
        <w:t>soixante</w:t>
      </w:r>
      <w:r w:rsidR="003834CE" w:rsidRPr="57CBA5FF">
        <w:rPr>
          <w:rFonts w:ascii="Arial" w:hAnsi="Arial" w:cs="Arial"/>
        </w:rPr>
        <w:t xml:space="preserve"> </w:t>
      </w:r>
      <w:r w:rsidR="003834CE" w:rsidRPr="57CBA5FF">
        <w:rPr>
          <w:rFonts w:ascii="Arial" w:hAnsi="Arial" w:cs="Arial"/>
          <w:b/>
          <w:bCs/>
        </w:rPr>
        <w:t>(</w:t>
      </w:r>
      <w:r w:rsidR="00496BE0" w:rsidRPr="57CBA5FF">
        <w:rPr>
          <w:rFonts w:ascii="Arial" w:hAnsi="Arial" w:cs="Arial"/>
          <w:b/>
          <w:bCs/>
        </w:rPr>
        <w:t>6</w:t>
      </w:r>
      <w:r w:rsidR="003834CE" w:rsidRPr="57CBA5FF">
        <w:rPr>
          <w:rFonts w:ascii="Arial" w:hAnsi="Arial" w:cs="Arial"/>
          <w:b/>
          <w:bCs/>
        </w:rPr>
        <w:t>0)</w:t>
      </w:r>
      <w:r w:rsidR="003834CE" w:rsidRPr="57CBA5FF">
        <w:rPr>
          <w:rFonts w:ascii="Arial" w:hAnsi="Arial" w:cs="Arial"/>
        </w:rPr>
        <w:t xml:space="preserve"> représentant</w:t>
      </w:r>
      <w:r w:rsidR="00E2153C">
        <w:rPr>
          <w:rFonts w:ascii="Arial" w:hAnsi="Arial" w:cs="Arial"/>
        </w:rPr>
        <w:t>e</w:t>
      </w:r>
      <w:r w:rsidR="003834CE" w:rsidRPr="57CBA5FF">
        <w:rPr>
          <w:rFonts w:ascii="Arial" w:hAnsi="Arial" w:cs="Arial"/>
        </w:rPr>
        <w:t>s des travailleuses</w:t>
      </w:r>
      <w:r w:rsidR="00983602" w:rsidRPr="57CBA5FF">
        <w:rPr>
          <w:rFonts w:ascii="Arial" w:hAnsi="Arial" w:cs="Arial"/>
        </w:rPr>
        <w:t xml:space="preserve"> SST</w:t>
      </w:r>
      <w:r w:rsidR="00024C56" w:rsidRPr="57CBA5FF">
        <w:rPr>
          <w:rFonts w:ascii="Arial" w:hAnsi="Arial" w:cs="Arial"/>
        </w:rPr>
        <w:t xml:space="preserve"> (RT</w:t>
      </w:r>
      <w:r w:rsidR="00983602" w:rsidRPr="57CBA5FF">
        <w:rPr>
          <w:rFonts w:ascii="Arial" w:hAnsi="Arial" w:cs="Arial"/>
        </w:rPr>
        <w:t>SST</w:t>
      </w:r>
      <w:r w:rsidR="00024C56" w:rsidRPr="57CBA5FF">
        <w:rPr>
          <w:rFonts w:ascii="Arial" w:hAnsi="Arial" w:cs="Arial"/>
        </w:rPr>
        <w:t>)</w:t>
      </w:r>
      <w:r w:rsidR="003834CE" w:rsidRPr="57CBA5FF">
        <w:rPr>
          <w:rFonts w:ascii="Arial" w:hAnsi="Arial" w:cs="Arial"/>
        </w:rPr>
        <w:t xml:space="preserve"> dûment élues, </w:t>
      </w:r>
      <w:r w:rsidR="2BA994CB" w:rsidRPr="57CBA5FF">
        <w:rPr>
          <w:rFonts w:ascii="Arial" w:hAnsi="Arial" w:cs="Arial"/>
        </w:rPr>
        <w:t xml:space="preserve">sont convoqué lors de </w:t>
      </w:r>
      <w:r w:rsidR="00496BE0" w:rsidRPr="57CBA5FF">
        <w:rPr>
          <w:rFonts w:ascii="Arial" w:hAnsi="Arial" w:cs="Arial"/>
        </w:rPr>
        <w:t>deux</w:t>
      </w:r>
      <w:r w:rsidR="003834CE" w:rsidRPr="57CBA5FF">
        <w:rPr>
          <w:rFonts w:ascii="Arial" w:hAnsi="Arial" w:cs="Arial"/>
        </w:rPr>
        <w:t xml:space="preserve"> assemblée intersyndicale virtuelle </w:t>
      </w:r>
      <w:r w:rsidR="06D047AA" w:rsidRPr="57CBA5FF">
        <w:rPr>
          <w:rFonts w:ascii="Arial" w:hAnsi="Arial" w:cs="Arial"/>
        </w:rPr>
        <w:t xml:space="preserve">(une pour Ouest et une pour </w:t>
      </w:r>
      <w:proofErr w:type="spellStart"/>
      <w:r w:rsidR="06D047AA" w:rsidRPr="57CBA5FF">
        <w:rPr>
          <w:rFonts w:ascii="Arial" w:hAnsi="Arial" w:cs="Arial"/>
        </w:rPr>
        <w:t>Centre+Est</w:t>
      </w:r>
      <w:proofErr w:type="spellEnd"/>
      <w:r w:rsidR="06D047AA" w:rsidRPr="57CBA5FF">
        <w:rPr>
          <w:rFonts w:ascii="Arial" w:hAnsi="Arial" w:cs="Arial"/>
        </w:rPr>
        <w:t>)</w:t>
      </w:r>
      <w:r w:rsidR="003834CE" w:rsidRPr="57CBA5FF">
        <w:rPr>
          <w:rFonts w:ascii="Arial" w:hAnsi="Arial" w:cs="Arial"/>
        </w:rPr>
        <w:t xml:space="preserve"> pour procéder à l’élection des cinq </w:t>
      </w:r>
      <w:r w:rsidR="003834CE" w:rsidRPr="57CBA5FF">
        <w:rPr>
          <w:rFonts w:ascii="Arial" w:hAnsi="Arial" w:cs="Arial"/>
          <w:b/>
          <w:bCs/>
        </w:rPr>
        <w:t>(5)</w:t>
      </w:r>
      <w:r w:rsidR="003834CE" w:rsidRPr="57CBA5FF">
        <w:rPr>
          <w:rFonts w:ascii="Arial" w:hAnsi="Arial" w:cs="Arial"/>
        </w:rPr>
        <w:t xml:space="preserve"> représentantes </w:t>
      </w:r>
      <w:r w:rsidR="00784FF6" w:rsidRPr="57CBA5FF">
        <w:rPr>
          <w:rFonts w:ascii="Arial" w:hAnsi="Arial" w:cs="Arial"/>
        </w:rPr>
        <w:t>en santé et sécurité</w:t>
      </w:r>
      <w:r w:rsidR="00024C56" w:rsidRPr="57CBA5FF">
        <w:rPr>
          <w:rFonts w:ascii="Arial" w:hAnsi="Arial" w:cs="Arial"/>
        </w:rPr>
        <w:t xml:space="preserve"> (RSS)</w:t>
      </w:r>
      <w:r w:rsidR="003834CE" w:rsidRPr="57CBA5FF">
        <w:rPr>
          <w:rFonts w:ascii="Arial" w:hAnsi="Arial" w:cs="Arial"/>
        </w:rPr>
        <w:t>.</w:t>
      </w:r>
      <w:r w:rsidR="197060EF" w:rsidRPr="57CBA5FF">
        <w:rPr>
          <w:rFonts w:ascii="Arial" w:hAnsi="Arial" w:cs="Arial"/>
        </w:rPr>
        <w:t xml:space="preserve"> </w:t>
      </w:r>
      <w:r w:rsidR="3EB81F58" w:rsidRPr="57CBA5FF">
        <w:rPr>
          <w:rFonts w:ascii="Arial" w:hAnsi="Arial" w:cs="Arial"/>
        </w:rPr>
        <w:t>Les partenaires intersyndicaux s’entendent pour que d</w:t>
      </w:r>
      <w:r w:rsidR="66F71740" w:rsidRPr="57CBA5FF">
        <w:rPr>
          <w:rFonts w:ascii="Arial" w:hAnsi="Arial" w:cs="Arial"/>
        </w:rPr>
        <w:t xml:space="preserve">eux </w:t>
      </w:r>
      <w:r w:rsidR="66F71740" w:rsidRPr="57CBA5FF">
        <w:rPr>
          <w:rFonts w:ascii="Arial" w:hAnsi="Arial" w:cs="Arial"/>
          <w:b/>
          <w:bCs/>
        </w:rPr>
        <w:t>(2)</w:t>
      </w:r>
      <w:r w:rsidR="197060EF" w:rsidRPr="57CBA5FF">
        <w:rPr>
          <w:rFonts w:ascii="Arial" w:hAnsi="Arial" w:cs="Arial"/>
        </w:rPr>
        <w:t xml:space="preserve"> </w:t>
      </w:r>
      <w:r w:rsidR="104A3712" w:rsidRPr="57CBA5FF">
        <w:rPr>
          <w:rFonts w:ascii="Arial" w:hAnsi="Arial" w:cs="Arial"/>
        </w:rPr>
        <w:t xml:space="preserve">poste de RSS </w:t>
      </w:r>
      <w:r w:rsidR="197060EF" w:rsidRPr="57CBA5FF">
        <w:rPr>
          <w:rFonts w:ascii="Arial" w:hAnsi="Arial" w:cs="Arial"/>
        </w:rPr>
        <w:t>s</w:t>
      </w:r>
      <w:r w:rsidR="138D7DF4" w:rsidRPr="57CBA5FF">
        <w:rPr>
          <w:rFonts w:ascii="Arial" w:hAnsi="Arial" w:cs="Arial"/>
        </w:rPr>
        <w:t>oien</w:t>
      </w:r>
      <w:r w:rsidR="197060EF" w:rsidRPr="57CBA5FF">
        <w:rPr>
          <w:rFonts w:ascii="Arial" w:hAnsi="Arial" w:cs="Arial"/>
        </w:rPr>
        <w:t xml:space="preserve">t </w:t>
      </w:r>
      <w:r w:rsidR="0D84B465" w:rsidRPr="57CBA5FF">
        <w:rPr>
          <w:rFonts w:ascii="Arial" w:hAnsi="Arial" w:cs="Arial"/>
        </w:rPr>
        <w:t>réservé</w:t>
      </w:r>
      <w:r w:rsidR="197060EF" w:rsidRPr="57CBA5FF">
        <w:rPr>
          <w:rFonts w:ascii="Arial" w:hAnsi="Arial" w:cs="Arial"/>
        </w:rPr>
        <w:t xml:space="preserve"> p</w:t>
      </w:r>
      <w:r w:rsidR="640CF798" w:rsidRPr="57CBA5FF">
        <w:rPr>
          <w:rFonts w:ascii="Arial" w:hAnsi="Arial" w:cs="Arial"/>
        </w:rPr>
        <w:t>o</w:t>
      </w:r>
      <w:r w:rsidR="197060EF" w:rsidRPr="57CBA5FF">
        <w:rPr>
          <w:rFonts w:ascii="Arial" w:hAnsi="Arial" w:cs="Arial"/>
        </w:rPr>
        <w:t xml:space="preserve">ur le secteur OUEST et </w:t>
      </w:r>
      <w:r w:rsidR="4CBB0108" w:rsidRPr="57CBA5FF">
        <w:rPr>
          <w:rFonts w:ascii="Arial" w:hAnsi="Arial" w:cs="Arial"/>
        </w:rPr>
        <w:t xml:space="preserve">trois </w:t>
      </w:r>
      <w:r w:rsidR="4CBB0108" w:rsidRPr="57CBA5FF">
        <w:rPr>
          <w:rFonts w:ascii="Arial" w:hAnsi="Arial" w:cs="Arial"/>
          <w:b/>
          <w:bCs/>
        </w:rPr>
        <w:t>(3)</w:t>
      </w:r>
      <w:r w:rsidR="197060EF" w:rsidRPr="57CBA5FF">
        <w:rPr>
          <w:rFonts w:ascii="Arial" w:hAnsi="Arial" w:cs="Arial"/>
        </w:rPr>
        <w:t xml:space="preserve"> pour le secteur Centre et EST</w:t>
      </w:r>
      <w:r w:rsidR="493740A7" w:rsidRPr="57CBA5FF">
        <w:rPr>
          <w:rFonts w:ascii="Arial" w:hAnsi="Arial" w:cs="Arial"/>
        </w:rPr>
        <w:t>, selon la répartition des membres par secteurs mais aussi la superficie du territoire à couvrir</w:t>
      </w:r>
      <w:r w:rsidR="197060EF" w:rsidRPr="57CBA5FF">
        <w:rPr>
          <w:rFonts w:ascii="Arial" w:hAnsi="Arial" w:cs="Arial"/>
        </w:rPr>
        <w:t>.</w:t>
      </w:r>
      <w:r w:rsidR="003834CE" w:rsidRPr="57CBA5FF">
        <w:rPr>
          <w:rFonts w:ascii="Arial" w:hAnsi="Arial" w:cs="Arial"/>
        </w:rPr>
        <w:t xml:space="preserve"> Le collège électoral </w:t>
      </w:r>
      <w:r w:rsidR="001833E0" w:rsidRPr="57CBA5FF">
        <w:rPr>
          <w:rFonts w:ascii="Arial" w:hAnsi="Arial" w:cs="Arial"/>
        </w:rPr>
        <w:t>est</w:t>
      </w:r>
      <w:r w:rsidR="003834CE" w:rsidRPr="57CBA5FF">
        <w:rPr>
          <w:rFonts w:ascii="Arial" w:hAnsi="Arial" w:cs="Arial"/>
        </w:rPr>
        <w:t xml:space="preserve"> constitué des représentant</w:t>
      </w:r>
      <w:r w:rsidR="00E2153C">
        <w:rPr>
          <w:rFonts w:ascii="Arial" w:hAnsi="Arial" w:cs="Arial"/>
        </w:rPr>
        <w:t>e</w:t>
      </w:r>
      <w:r w:rsidR="003834CE" w:rsidRPr="57CBA5FF">
        <w:rPr>
          <w:rFonts w:ascii="Arial" w:hAnsi="Arial" w:cs="Arial"/>
        </w:rPr>
        <w:t xml:space="preserve">s des </w:t>
      </w:r>
      <w:r w:rsidR="00E2153C" w:rsidRPr="57CBA5FF">
        <w:rPr>
          <w:rFonts w:ascii="Arial" w:hAnsi="Arial" w:cs="Arial"/>
        </w:rPr>
        <w:t>travailleuses SST</w:t>
      </w:r>
      <w:r w:rsidR="00024C56" w:rsidRPr="57CBA5FF">
        <w:rPr>
          <w:rFonts w:ascii="Arial" w:hAnsi="Arial" w:cs="Arial"/>
        </w:rPr>
        <w:t xml:space="preserve"> (RT</w:t>
      </w:r>
      <w:r w:rsidR="00983602" w:rsidRPr="57CBA5FF">
        <w:rPr>
          <w:rFonts w:ascii="Arial" w:hAnsi="Arial" w:cs="Arial"/>
        </w:rPr>
        <w:t>SST</w:t>
      </w:r>
      <w:r w:rsidR="00024C56" w:rsidRPr="57CBA5FF">
        <w:rPr>
          <w:rFonts w:ascii="Arial" w:hAnsi="Arial" w:cs="Arial"/>
        </w:rPr>
        <w:t>)</w:t>
      </w:r>
      <w:r w:rsidR="003834CE" w:rsidRPr="57CBA5FF">
        <w:rPr>
          <w:rFonts w:ascii="Arial" w:hAnsi="Arial" w:cs="Arial"/>
        </w:rPr>
        <w:t xml:space="preserve"> et le quorum fixé à </w:t>
      </w:r>
      <w:r w:rsidR="00983602" w:rsidRPr="57CBA5FF">
        <w:rPr>
          <w:rFonts w:ascii="Arial" w:hAnsi="Arial" w:cs="Arial"/>
        </w:rPr>
        <w:t>50</w:t>
      </w:r>
      <w:r w:rsidR="003834CE" w:rsidRPr="57CBA5FF">
        <w:rPr>
          <w:rFonts w:ascii="Arial" w:hAnsi="Arial" w:cs="Arial"/>
        </w:rPr>
        <w:t>%</w:t>
      </w:r>
      <w:r w:rsidR="57AF3348" w:rsidRPr="57CBA5FF">
        <w:rPr>
          <w:rFonts w:ascii="Arial" w:hAnsi="Arial" w:cs="Arial"/>
        </w:rPr>
        <w:t>+1</w:t>
      </w:r>
      <w:r w:rsidR="5D8762F7" w:rsidRPr="57CBA5FF">
        <w:rPr>
          <w:rFonts w:ascii="Arial" w:hAnsi="Arial" w:cs="Arial"/>
        </w:rPr>
        <w:t xml:space="preserve"> par assemblée</w:t>
      </w:r>
      <w:r w:rsidR="003834CE" w:rsidRPr="57CBA5FF">
        <w:rPr>
          <w:rFonts w:ascii="Arial" w:hAnsi="Arial" w:cs="Arial"/>
        </w:rPr>
        <w:t>.</w:t>
      </w:r>
    </w:p>
    <w:p w14:paraId="3BE7D6E7" w14:textId="77777777" w:rsidR="00AB52D8" w:rsidRDefault="00AB52D8" w:rsidP="003834CE">
      <w:pPr>
        <w:pStyle w:val="Corpsdetexte"/>
        <w:kinsoku w:val="0"/>
        <w:overflowPunct w:val="0"/>
        <w:spacing w:line="260" w:lineRule="auto"/>
        <w:ind w:left="0" w:right="156"/>
        <w:jc w:val="both"/>
        <w:rPr>
          <w:rFonts w:ascii="Arial" w:hAnsi="Arial" w:cs="Arial"/>
        </w:rPr>
      </w:pPr>
    </w:p>
    <w:p w14:paraId="4EC66449" w14:textId="7F08D88D" w:rsidR="00AB52D8" w:rsidRDefault="00AB52D8" w:rsidP="3E476255">
      <w:pPr>
        <w:pStyle w:val="Corpsdetexte"/>
        <w:kinsoku w:val="0"/>
        <w:overflowPunct w:val="0"/>
        <w:spacing w:line="260" w:lineRule="auto"/>
        <w:ind w:left="0" w:right="156"/>
        <w:jc w:val="both"/>
        <w:rPr>
          <w:rFonts w:ascii="Arial" w:hAnsi="Arial" w:cs="Arial"/>
        </w:rPr>
      </w:pPr>
      <w:r w:rsidRPr="71F2EF2F">
        <w:rPr>
          <w:rFonts w:ascii="Arial" w:hAnsi="Arial" w:cs="Arial"/>
        </w:rPr>
        <w:t>Les personnes élues sur les postes de représentantes</w:t>
      </w:r>
      <w:r w:rsidR="00784FF6" w:rsidRPr="71F2EF2F">
        <w:rPr>
          <w:rFonts w:ascii="Arial" w:hAnsi="Arial" w:cs="Arial"/>
        </w:rPr>
        <w:t xml:space="preserve"> en santé et sécurité</w:t>
      </w:r>
      <w:r w:rsidR="00024C56" w:rsidRPr="71F2EF2F">
        <w:rPr>
          <w:rFonts w:ascii="Arial" w:hAnsi="Arial" w:cs="Arial"/>
        </w:rPr>
        <w:t xml:space="preserve"> (RSS)</w:t>
      </w:r>
      <w:r w:rsidRPr="71F2EF2F">
        <w:rPr>
          <w:rFonts w:ascii="Arial" w:hAnsi="Arial" w:cs="Arial"/>
        </w:rPr>
        <w:t xml:space="preserve"> le sont</w:t>
      </w:r>
      <w:r w:rsidR="329275E1" w:rsidRPr="71F2EF2F">
        <w:rPr>
          <w:rFonts w:ascii="Arial" w:eastAsia="Arial" w:hAnsi="Arial" w:cs="Arial"/>
          <w:color w:val="000000" w:themeColor="text1"/>
        </w:rPr>
        <w:t xml:space="preserve"> pour une durée de 2 ou 3 ans, </w:t>
      </w:r>
      <w:r w:rsidR="70760863" w:rsidRPr="71F2EF2F">
        <w:rPr>
          <w:rFonts w:ascii="Arial" w:eastAsia="Arial" w:hAnsi="Arial" w:cs="Arial"/>
          <w:color w:val="000000" w:themeColor="text1"/>
        </w:rPr>
        <w:t xml:space="preserve">selon leur durée de mandat comme </w:t>
      </w:r>
      <w:r w:rsidR="70760863" w:rsidRPr="71F2EF2F">
        <w:rPr>
          <w:rFonts w:ascii="Arial" w:hAnsi="Arial" w:cs="Arial"/>
        </w:rPr>
        <w:t xml:space="preserve">représentes des </w:t>
      </w:r>
      <w:r w:rsidR="00E2153C" w:rsidRPr="71F2EF2F">
        <w:rPr>
          <w:rFonts w:ascii="Arial" w:hAnsi="Arial" w:cs="Arial"/>
        </w:rPr>
        <w:t>travailleuses</w:t>
      </w:r>
      <w:r w:rsidR="70760863" w:rsidRPr="71F2EF2F">
        <w:rPr>
          <w:rFonts w:ascii="Arial" w:hAnsi="Arial" w:cs="Arial"/>
        </w:rPr>
        <w:t xml:space="preserve"> SST (RTSST), </w:t>
      </w:r>
      <w:r w:rsidR="329275E1" w:rsidRPr="71F2EF2F">
        <w:rPr>
          <w:rFonts w:ascii="Arial" w:eastAsia="Arial" w:hAnsi="Arial" w:cs="Arial"/>
          <w:color w:val="000000" w:themeColor="text1"/>
        </w:rPr>
        <w:t>se référer au tableau de l’annexe 1</w:t>
      </w:r>
      <w:r w:rsidRPr="71F2EF2F">
        <w:rPr>
          <w:rFonts w:ascii="Arial" w:hAnsi="Arial" w:cs="Arial"/>
        </w:rPr>
        <w:t>.</w:t>
      </w:r>
    </w:p>
    <w:p w14:paraId="25B21F24" w14:textId="297A36CE" w:rsidR="003B0BF7" w:rsidRDefault="00AB52D8" w:rsidP="003834CE">
      <w:pPr>
        <w:pStyle w:val="Corpsdetexte"/>
        <w:kinsoku w:val="0"/>
        <w:overflowPunct w:val="0"/>
        <w:spacing w:line="260" w:lineRule="auto"/>
        <w:ind w:left="0" w:right="156"/>
        <w:jc w:val="both"/>
        <w:rPr>
          <w:rFonts w:ascii="Arial" w:hAnsi="Arial" w:cs="Arial"/>
        </w:rPr>
      </w:pPr>
      <w:r w:rsidRPr="653F4504">
        <w:rPr>
          <w:rFonts w:ascii="Arial" w:hAnsi="Arial" w:cs="Arial"/>
        </w:rPr>
        <w:t xml:space="preserve"> </w:t>
      </w:r>
    </w:p>
    <w:p w14:paraId="119BF4F7" w14:textId="3BC4AF17" w:rsidR="003B0BF7" w:rsidRDefault="003B0BF7" w:rsidP="003B0BF7">
      <w:pPr>
        <w:pStyle w:val="Corpsdetexte"/>
        <w:kinsoku w:val="0"/>
        <w:overflowPunct w:val="0"/>
        <w:spacing w:line="260" w:lineRule="auto"/>
        <w:ind w:left="0" w:right="156"/>
        <w:jc w:val="both"/>
        <w:rPr>
          <w:rFonts w:ascii="Arial" w:hAnsi="Arial" w:cs="Arial"/>
        </w:rPr>
      </w:pPr>
      <w:r w:rsidRPr="57CBA5FF">
        <w:rPr>
          <w:rFonts w:ascii="Arial" w:hAnsi="Arial" w:cs="Arial"/>
        </w:rPr>
        <w:t>Dans l’éventualité où un poste de RSS devient vacant en cours de mandat, le comité intersyndical qui siège sur le CPSSTS procédera à une nomination par intérim</w:t>
      </w:r>
      <w:r w:rsidR="7547925C" w:rsidRPr="57CBA5FF">
        <w:rPr>
          <w:rFonts w:ascii="Arial" w:hAnsi="Arial" w:cs="Arial"/>
        </w:rPr>
        <w:t xml:space="preserve"> parmi les RTSST du secteur visé</w:t>
      </w:r>
      <w:r w:rsidRPr="57CBA5FF">
        <w:rPr>
          <w:rFonts w:ascii="Arial" w:hAnsi="Arial" w:cs="Arial"/>
        </w:rPr>
        <w:t xml:space="preserve">. Toutefois, le poste devra être remis en élection </w:t>
      </w:r>
      <w:r w:rsidR="093F2240" w:rsidRPr="57CBA5FF">
        <w:rPr>
          <w:rFonts w:ascii="Arial" w:hAnsi="Arial" w:cs="Arial"/>
        </w:rPr>
        <w:t>dans l’année suivant la vacance</w:t>
      </w:r>
      <w:r w:rsidR="362102F8" w:rsidRPr="57CBA5FF">
        <w:rPr>
          <w:rFonts w:ascii="Arial" w:hAnsi="Arial" w:cs="Arial"/>
        </w:rPr>
        <w:t xml:space="preserve"> </w:t>
      </w:r>
      <w:r w:rsidR="362102F8" w:rsidRPr="57CBA5FF">
        <w:rPr>
          <w:rFonts w:ascii="Arial" w:eastAsia="Arial" w:hAnsi="Arial" w:cs="Arial"/>
          <w:color w:val="000000" w:themeColor="text1"/>
        </w:rPr>
        <w:t>pour le restant du mandat</w:t>
      </w:r>
      <w:r w:rsidRPr="57CBA5FF">
        <w:rPr>
          <w:rFonts w:ascii="Arial" w:hAnsi="Arial" w:cs="Arial"/>
        </w:rPr>
        <w:t xml:space="preserve">. </w:t>
      </w:r>
    </w:p>
    <w:p w14:paraId="53197D66" w14:textId="77777777" w:rsidR="00D1504C" w:rsidRDefault="00D1504C" w:rsidP="00D1504C">
      <w:pPr>
        <w:jc w:val="both"/>
        <w:rPr>
          <w:rFonts w:ascii="Arial" w:hAnsi="Arial" w:cs="Arial"/>
          <w:sz w:val="22"/>
          <w:szCs w:val="22"/>
        </w:rPr>
      </w:pPr>
    </w:p>
    <w:p w14:paraId="08F4848B" w14:textId="7A696076" w:rsidR="005C16D1" w:rsidRDefault="005C16D1" w:rsidP="47A354A9">
      <w:pPr>
        <w:kinsoku w:val="0"/>
        <w:overflowPunct w:val="0"/>
        <w:spacing w:line="2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0D71FA5" w14:textId="50956BEF" w:rsidR="005C16D1" w:rsidRDefault="005C16D1" w:rsidP="653F4504">
      <w:pPr>
        <w:kinsoku w:val="0"/>
        <w:overflowPunct w:val="0"/>
        <w:spacing w:line="260" w:lineRule="auto"/>
      </w:pPr>
      <w:r>
        <w:br w:type="page"/>
      </w:r>
    </w:p>
    <w:p w14:paraId="74D6DB3B" w14:textId="196CD817" w:rsidR="005C16D1" w:rsidRDefault="005C16D1" w:rsidP="47A354A9">
      <w:pPr>
        <w:kinsoku w:val="0"/>
        <w:overflowPunct w:val="0"/>
        <w:spacing w:line="2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47A354A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Période de vote et mode de scrutin</w:t>
      </w:r>
      <w:r w:rsidR="02AB2E7D" w:rsidRPr="47A354A9">
        <w:rPr>
          <w:rFonts w:ascii="Arial" w:hAnsi="Arial" w:cs="Arial"/>
          <w:b/>
          <w:bCs/>
          <w:sz w:val="28"/>
          <w:szCs w:val="28"/>
          <w:u w:val="single"/>
        </w:rPr>
        <w:t xml:space="preserve"> p</w:t>
      </w:r>
      <w:r w:rsidR="575C7953" w:rsidRPr="47A354A9">
        <w:rPr>
          <w:rFonts w:ascii="Arial" w:hAnsi="Arial" w:cs="Arial"/>
          <w:b/>
          <w:bCs/>
          <w:sz w:val="28"/>
          <w:szCs w:val="28"/>
          <w:u w:val="single"/>
        </w:rPr>
        <w:t>our les représentantes en santé et sécurité (RSS)</w:t>
      </w:r>
    </w:p>
    <w:p w14:paraId="7EFDCDDB" w14:textId="1FCF8E91" w:rsidR="005C16D1" w:rsidRDefault="005C16D1" w:rsidP="005C16D1">
      <w:pPr>
        <w:pStyle w:val="Corpsdetexte"/>
        <w:kinsoku w:val="0"/>
        <w:overflowPunct w:val="0"/>
        <w:spacing w:line="260" w:lineRule="auto"/>
        <w:ind w:left="0" w:right="114"/>
        <w:jc w:val="both"/>
        <w:rPr>
          <w:rFonts w:ascii="Arial" w:hAnsi="Arial" w:cs="Arial"/>
          <w:spacing w:val="-1"/>
        </w:rPr>
      </w:pPr>
    </w:p>
    <w:p w14:paraId="1B6A692B" w14:textId="5C38BF8A" w:rsidR="001833E0" w:rsidRDefault="005C16D1" w:rsidP="001833E0">
      <w:pPr>
        <w:pStyle w:val="Corpsdetexte"/>
        <w:kinsoku w:val="0"/>
        <w:overflowPunct w:val="0"/>
        <w:spacing w:line="260" w:lineRule="auto"/>
        <w:ind w:left="0" w:right="114"/>
        <w:jc w:val="both"/>
        <w:rPr>
          <w:rFonts w:ascii="Arial" w:hAnsi="Arial" w:cs="Arial"/>
          <w:spacing w:val="-1"/>
        </w:rPr>
      </w:pPr>
      <w:r w:rsidRPr="003B0BF7">
        <w:rPr>
          <w:rFonts w:ascii="Arial" w:hAnsi="Arial" w:cs="Arial"/>
          <w:spacing w:val="-1"/>
        </w:rPr>
        <w:t>Pour l</w:t>
      </w:r>
      <w:r w:rsidR="7E5B85B8" w:rsidRPr="003B0BF7">
        <w:rPr>
          <w:rFonts w:ascii="Arial" w:hAnsi="Arial" w:cs="Arial"/>
          <w:spacing w:val="-1"/>
        </w:rPr>
        <w:t xml:space="preserve">es </w:t>
      </w:r>
      <w:r w:rsidRPr="003B0BF7">
        <w:rPr>
          <w:rFonts w:ascii="Arial" w:hAnsi="Arial" w:cs="Arial"/>
          <w:spacing w:val="-1"/>
        </w:rPr>
        <w:t>assemblée</w:t>
      </w:r>
      <w:r w:rsidR="15566BDA" w:rsidRPr="003B0BF7">
        <w:rPr>
          <w:rFonts w:ascii="Arial" w:hAnsi="Arial" w:cs="Arial"/>
          <w:spacing w:val="-1"/>
        </w:rPr>
        <w:t>s</w:t>
      </w:r>
      <w:r w:rsidRPr="003B0BF7">
        <w:rPr>
          <w:rFonts w:ascii="Arial" w:hAnsi="Arial" w:cs="Arial"/>
          <w:spacing w:val="-1"/>
        </w:rPr>
        <w:t xml:space="preserve"> intersyndicale </w:t>
      </w:r>
      <w:r w:rsidR="5A366FBA" w:rsidRPr="003B0BF7">
        <w:rPr>
          <w:rFonts w:ascii="Arial" w:hAnsi="Arial" w:cs="Arial"/>
          <w:spacing w:val="-1"/>
        </w:rPr>
        <w:t>(1 EST</w:t>
      </w:r>
      <w:r w:rsidR="48F8E9C5" w:rsidRPr="003B0BF7">
        <w:rPr>
          <w:rFonts w:ascii="Arial" w:hAnsi="Arial" w:cs="Arial"/>
          <w:spacing w:val="-1"/>
        </w:rPr>
        <w:t xml:space="preserve"> </w:t>
      </w:r>
      <w:r w:rsidR="5A366FBA" w:rsidRPr="003B0BF7">
        <w:rPr>
          <w:rFonts w:ascii="Arial" w:hAnsi="Arial" w:cs="Arial"/>
          <w:spacing w:val="-1"/>
        </w:rPr>
        <w:t>+</w:t>
      </w:r>
      <w:r w:rsidR="48F8E9C5" w:rsidRPr="003B0BF7">
        <w:rPr>
          <w:rFonts w:ascii="Arial" w:hAnsi="Arial" w:cs="Arial"/>
          <w:spacing w:val="-1"/>
        </w:rPr>
        <w:t xml:space="preserve"> Centre et</w:t>
      </w:r>
      <w:r w:rsidR="5A366FBA" w:rsidRPr="003B0BF7">
        <w:rPr>
          <w:rFonts w:ascii="Arial" w:hAnsi="Arial" w:cs="Arial"/>
          <w:spacing w:val="-1"/>
        </w:rPr>
        <w:t xml:space="preserve"> 1 OUEST) </w:t>
      </w:r>
      <w:r w:rsidRPr="003B0BF7">
        <w:rPr>
          <w:rFonts w:ascii="Arial" w:hAnsi="Arial" w:cs="Arial"/>
          <w:spacing w:val="-1"/>
        </w:rPr>
        <w:t xml:space="preserve">visant l’élection des </w:t>
      </w:r>
      <w:r w:rsidR="007A51CB" w:rsidRPr="003B0BF7">
        <w:rPr>
          <w:rFonts w:ascii="Arial" w:hAnsi="Arial" w:cs="Arial"/>
          <w:spacing w:val="-1"/>
        </w:rPr>
        <w:t>RSS</w:t>
      </w:r>
      <w:r w:rsidRPr="003B0BF7">
        <w:rPr>
          <w:rFonts w:ascii="Arial" w:hAnsi="Arial" w:cs="Arial"/>
          <w:spacing w:val="-1"/>
        </w:rPr>
        <w:t>, elle se déroule en mode virtuel. Il est possible de tenir l’assemblée en séances successives. Une</w:t>
      </w:r>
      <w:r w:rsidRPr="003B0BF7">
        <w:rPr>
          <w:rFonts w:ascii="Arial" w:hAnsi="Arial" w:cs="Arial"/>
          <w:spacing w:val="2"/>
        </w:rPr>
        <w:t xml:space="preserve"> </w:t>
      </w:r>
      <w:r w:rsidRPr="003B0BF7">
        <w:rPr>
          <w:rFonts w:ascii="Arial" w:hAnsi="Arial" w:cs="Arial"/>
          <w:spacing w:val="-1"/>
        </w:rPr>
        <w:t>période</w:t>
      </w:r>
      <w:r w:rsidRPr="003B0BF7">
        <w:rPr>
          <w:rFonts w:ascii="Arial" w:hAnsi="Arial" w:cs="Arial"/>
          <w:spacing w:val="2"/>
        </w:rPr>
        <w:t xml:space="preserve"> </w:t>
      </w:r>
      <w:r w:rsidRPr="003B0BF7">
        <w:rPr>
          <w:rFonts w:ascii="Arial" w:hAnsi="Arial" w:cs="Arial"/>
          <w:spacing w:val="-1"/>
        </w:rPr>
        <w:t>de</w:t>
      </w:r>
      <w:r w:rsidRPr="003B0BF7">
        <w:rPr>
          <w:rFonts w:ascii="Arial" w:hAnsi="Arial" w:cs="Arial"/>
        </w:rPr>
        <w:t xml:space="preserve"> </w:t>
      </w:r>
      <w:r w:rsidRPr="003B0BF7">
        <w:rPr>
          <w:rFonts w:ascii="Arial" w:hAnsi="Arial" w:cs="Arial"/>
          <w:spacing w:val="-1"/>
        </w:rPr>
        <w:t>vote</w:t>
      </w:r>
      <w:r w:rsidRPr="003B0BF7">
        <w:rPr>
          <w:rFonts w:ascii="Arial" w:hAnsi="Arial" w:cs="Arial"/>
          <w:spacing w:val="2"/>
        </w:rPr>
        <w:t xml:space="preserve"> </w:t>
      </w:r>
      <w:r w:rsidRPr="003B0BF7">
        <w:rPr>
          <w:rFonts w:ascii="Arial" w:hAnsi="Arial" w:cs="Arial"/>
          <w:spacing w:val="-1"/>
        </w:rPr>
        <w:t>électronique,</w:t>
      </w:r>
      <w:r w:rsidRPr="003B0BF7">
        <w:rPr>
          <w:rFonts w:ascii="Arial" w:hAnsi="Arial" w:cs="Arial"/>
          <w:spacing w:val="2"/>
        </w:rPr>
        <w:t xml:space="preserve"> </w:t>
      </w:r>
      <w:r w:rsidRPr="003B0BF7">
        <w:rPr>
          <w:rFonts w:ascii="Arial" w:hAnsi="Arial" w:cs="Arial"/>
          <w:spacing w:val="-1"/>
        </w:rPr>
        <w:t>au</w:t>
      </w:r>
      <w:r w:rsidRPr="003B0BF7">
        <w:rPr>
          <w:rFonts w:ascii="Arial" w:hAnsi="Arial" w:cs="Arial"/>
          <w:spacing w:val="2"/>
        </w:rPr>
        <w:t xml:space="preserve"> </w:t>
      </w:r>
      <w:r w:rsidRPr="003B0BF7">
        <w:rPr>
          <w:rFonts w:ascii="Arial" w:hAnsi="Arial" w:cs="Arial"/>
          <w:spacing w:val="-1"/>
        </w:rPr>
        <w:t>scrutin</w:t>
      </w:r>
      <w:r w:rsidRPr="003B0BF7">
        <w:rPr>
          <w:rFonts w:ascii="Arial" w:hAnsi="Arial" w:cs="Arial"/>
          <w:spacing w:val="2"/>
        </w:rPr>
        <w:t xml:space="preserve"> </w:t>
      </w:r>
      <w:r w:rsidRPr="003B0BF7">
        <w:rPr>
          <w:rFonts w:ascii="Arial" w:hAnsi="Arial" w:cs="Arial"/>
          <w:spacing w:val="-1"/>
        </w:rPr>
        <w:t>secret,</w:t>
      </w:r>
      <w:r w:rsidRPr="003B0BF7">
        <w:rPr>
          <w:rFonts w:ascii="Arial" w:hAnsi="Arial" w:cs="Arial"/>
          <w:spacing w:val="6"/>
        </w:rPr>
        <w:t xml:space="preserve"> </w:t>
      </w:r>
      <w:r w:rsidRPr="003B0BF7">
        <w:rPr>
          <w:rFonts w:ascii="Arial" w:hAnsi="Arial" w:cs="Arial"/>
          <w:spacing w:val="-1"/>
        </w:rPr>
        <w:t>est</w:t>
      </w:r>
      <w:r w:rsidRPr="003B0BF7">
        <w:rPr>
          <w:rFonts w:ascii="Arial" w:hAnsi="Arial" w:cs="Arial"/>
          <w:spacing w:val="2"/>
        </w:rPr>
        <w:t xml:space="preserve"> </w:t>
      </w:r>
      <w:r w:rsidRPr="003B0BF7">
        <w:rPr>
          <w:rFonts w:ascii="Arial" w:hAnsi="Arial" w:cs="Arial"/>
          <w:spacing w:val="-1"/>
        </w:rPr>
        <w:t>prévue</w:t>
      </w:r>
      <w:r w:rsidRPr="003B0BF7">
        <w:rPr>
          <w:rFonts w:ascii="Arial" w:hAnsi="Arial" w:cs="Arial"/>
          <w:spacing w:val="2"/>
        </w:rPr>
        <w:t xml:space="preserve"> </w:t>
      </w:r>
      <w:r w:rsidRPr="003B0BF7">
        <w:rPr>
          <w:rFonts w:ascii="Arial" w:hAnsi="Arial" w:cs="Arial"/>
          <w:spacing w:val="-1"/>
        </w:rPr>
        <w:t>lors</w:t>
      </w:r>
      <w:r w:rsidRPr="003B0BF7">
        <w:rPr>
          <w:rFonts w:ascii="Arial" w:hAnsi="Arial" w:cs="Arial"/>
          <w:spacing w:val="2"/>
        </w:rPr>
        <w:t xml:space="preserve"> </w:t>
      </w:r>
      <w:r w:rsidRPr="003B0BF7">
        <w:rPr>
          <w:rFonts w:ascii="Arial" w:hAnsi="Arial" w:cs="Arial"/>
          <w:spacing w:val="-2"/>
        </w:rPr>
        <w:t>de</w:t>
      </w:r>
      <w:r w:rsidRPr="003B0BF7">
        <w:rPr>
          <w:rFonts w:ascii="Arial" w:hAnsi="Arial" w:cs="Arial"/>
          <w:spacing w:val="2"/>
        </w:rPr>
        <w:t xml:space="preserve"> </w:t>
      </w:r>
      <w:r w:rsidRPr="003B0BF7">
        <w:rPr>
          <w:rFonts w:ascii="Arial" w:hAnsi="Arial" w:cs="Arial"/>
          <w:spacing w:val="-1"/>
        </w:rPr>
        <w:t>l’assemblée</w:t>
      </w:r>
      <w:r w:rsidRPr="003B0BF7">
        <w:rPr>
          <w:rFonts w:ascii="Arial" w:hAnsi="Arial" w:cs="Arial"/>
          <w:spacing w:val="2"/>
        </w:rPr>
        <w:t xml:space="preserve">. </w:t>
      </w:r>
      <w:r w:rsidRPr="003B0BF7">
        <w:rPr>
          <w:rFonts w:ascii="Arial" w:hAnsi="Arial" w:cs="Arial"/>
        </w:rPr>
        <w:t>Le</w:t>
      </w:r>
      <w:r w:rsidRPr="003B0BF7">
        <w:rPr>
          <w:rFonts w:ascii="Arial" w:hAnsi="Arial" w:cs="Arial"/>
          <w:spacing w:val="-2"/>
        </w:rPr>
        <w:t xml:space="preserve"> </w:t>
      </w:r>
      <w:r w:rsidRPr="003B0BF7">
        <w:rPr>
          <w:rFonts w:ascii="Arial" w:hAnsi="Arial" w:cs="Arial"/>
        </w:rPr>
        <w:t>vote par</w:t>
      </w:r>
      <w:r w:rsidRPr="003B0BF7">
        <w:rPr>
          <w:rFonts w:ascii="Arial" w:hAnsi="Arial" w:cs="Arial"/>
          <w:spacing w:val="-3"/>
        </w:rPr>
        <w:t xml:space="preserve"> </w:t>
      </w:r>
      <w:r w:rsidRPr="003B0BF7">
        <w:rPr>
          <w:rFonts w:ascii="Arial" w:hAnsi="Arial" w:cs="Arial"/>
          <w:spacing w:val="-1"/>
        </w:rPr>
        <w:t>anticipation</w:t>
      </w:r>
      <w:r w:rsidRPr="003B0BF7">
        <w:rPr>
          <w:rFonts w:ascii="Arial" w:hAnsi="Arial" w:cs="Arial"/>
        </w:rPr>
        <w:t xml:space="preserve"> et par</w:t>
      </w:r>
      <w:r w:rsidRPr="003B0BF7">
        <w:rPr>
          <w:rFonts w:ascii="Arial" w:hAnsi="Arial" w:cs="Arial"/>
          <w:spacing w:val="-3"/>
        </w:rPr>
        <w:t xml:space="preserve"> </w:t>
      </w:r>
      <w:r w:rsidRPr="003B0BF7">
        <w:rPr>
          <w:rFonts w:ascii="Arial" w:hAnsi="Arial" w:cs="Arial"/>
          <w:spacing w:val="-1"/>
        </w:rPr>
        <w:t>procuration</w:t>
      </w:r>
      <w:r w:rsidRPr="003B0BF7">
        <w:rPr>
          <w:rFonts w:ascii="Arial" w:hAnsi="Arial" w:cs="Arial"/>
          <w:spacing w:val="-3"/>
        </w:rPr>
        <w:t xml:space="preserve"> </w:t>
      </w:r>
      <w:r w:rsidRPr="003B0BF7">
        <w:rPr>
          <w:rFonts w:ascii="Arial" w:hAnsi="Arial" w:cs="Arial"/>
          <w:spacing w:val="-1"/>
        </w:rPr>
        <w:t>n’est</w:t>
      </w:r>
      <w:r w:rsidRPr="003B0BF7">
        <w:rPr>
          <w:rFonts w:ascii="Arial" w:hAnsi="Arial" w:cs="Arial"/>
        </w:rPr>
        <w:t xml:space="preserve"> pas</w:t>
      </w:r>
      <w:r w:rsidRPr="003B0BF7">
        <w:rPr>
          <w:rFonts w:ascii="Arial" w:hAnsi="Arial" w:cs="Arial"/>
          <w:spacing w:val="-2"/>
        </w:rPr>
        <w:t xml:space="preserve"> </w:t>
      </w:r>
      <w:r w:rsidRPr="003B0BF7">
        <w:rPr>
          <w:rFonts w:ascii="Arial" w:hAnsi="Arial" w:cs="Arial"/>
          <w:spacing w:val="-1"/>
        </w:rPr>
        <w:t>possible.</w:t>
      </w:r>
      <w:r w:rsidR="001833E0">
        <w:rPr>
          <w:rFonts w:ascii="Arial" w:hAnsi="Arial" w:cs="Arial"/>
          <w:spacing w:val="-1"/>
        </w:rPr>
        <w:t xml:space="preserve"> </w:t>
      </w:r>
    </w:p>
    <w:p w14:paraId="0BF13380" w14:textId="77777777" w:rsidR="0006480D" w:rsidRDefault="0006480D" w:rsidP="001833E0">
      <w:pPr>
        <w:pStyle w:val="Corpsdetexte"/>
        <w:kinsoku w:val="0"/>
        <w:overflowPunct w:val="0"/>
        <w:spacing w:line="260" w:lineRule="auto"/>
        <w:ind w:left="0" w:right="114"/>
        <w:jc w:val="both"/>
        <w:rPr>
          <w:rFonts w:ascii="Arial" w:hAnsi="Arial" w:cs="Arial"/>
          <w:spacing w:val="-1"/>
        </w:rPr>
      </w:pPr>
    </w:p>
    <w:p w14:paraId="68F4F0C2" w14:textId="6452D0A9" w:rsidR="0006480D" w:rsidRPr="0006480D" w:rsidRDefault="0006480D" w:rsidP="0006480D">
      <w:pPr>
        <w:pStyle w:val="Corpsdetexte"/>
        <w:tabs>
          <w:tab w:val="left" w:pos="461"/>
        </w:tabs>
        <w:kinsoku w:val="0"/>
        <w:overflowPunct w:val="0"/>
        <w:spacing w:before="21"/>
        <w:ind w:left="0"/>
        <w:jc w:val="both"/>
        <w:rPr>
          <w:rFonts w:ascii="Arial" w:hAnsi="Arial" w:cs="Arial"/>
          <w:spacing w:val="-1"/>
        </w:rPr>
      </w:pPr>
      <w:r w:rsidRPr="0006480D">
        <w:rPr>
          <w:rFonts w:ascii="Arial" w:hAnsi="Arial" w:cs="Arial"/>
        </w:rPr>
        <w:t>À</w:t>
      </w:r>
      <w:r w:rsidRPr="0006480D">
        <w:rPr>
          <w:rFonts w:ascii="Arial" w:hAnsi="Arial" w:cs="Arial"/>
          <w:spacing w:val="-1"/>
        </w:rPr>
        <w:t xml:space="preserve"> l’ouverture</w:t>
      </w:r>
      <w:r w:rsidRPr="0006480D">
        <w:rPr>
          <w:rFonts w:ascii="Arial" w:hAnsi="Arial" w:cs="Arial"/>
        </w:rPr>
        <w:t xml:space="preserve"> du</w:t>
      </w:r>
      <w:r w:rsidRPr="0006480D">
        <w:rPr>
          <w:rFonts w:ascii="Arial" w:hAnsi="Arial" w:cs="Arial"/>
          <w:spacing w:val="-2"/>
        </w:rPr>
        <w:t xml:space="preserve"> </w:t>
      </w:r>
      <w:r w:rsidRPr="0006480D">
        <w:rPr>
          <w:rFonts w:ascii="Arial" w:hAnsi="Arial" w:cs="Arial"/>
          <w:spacing w:val="-1"/>
        </w:rPr>
        <w:t>vote,</w:t>
      </w:r>
      <w:r w:rsidRPr="0006480D">
        <w:rPr>
          <w:rFonts w:ascii="Arial" w:hAnsi="Arial" w:cs="Arial"/>
        </w:rPr>
        <w:t xml:space="preserve"> le </w:t>
      </w:r>
      <w:r w:rsidRPr="0006480D">
        <w:rPr>
          <w:rFonts w:ascii="Arial" w:hAnsi="Arial" w:cs="Arial"/>
          <w:spacing w:val="-1"/>
        </w:rPr>
        <w:t>président</w:t>
      </w:r>
      <w:r w:rsidRPr="0006480D">
        <w:rPr>
          <w:rFonts w:ascii="Arial" w:hAnsi="Arial" w:cs="Arial"/>
        </w:rPr>
        <w:t xml:space="preserve"> </w:t>
      </w:r>
      <w:r w:rsidRPr="0006480D">
        <w:rPr>
          <w:rFonts w:ascii="Arial" w:hAnsi="Arial" w:cs="Arial"/>
          <w:spacing w:val="-1"/>
        </w:rPr>
        <w:t>d’</w:t>
      </w:r>
      <w:r>
        <w:rPr>
          <w:rFonts w:ascii="Arial" w:hAnsi="Arial" w:cs="Arial"/>
          <w:spacing w:val="-1"/>
        </w:rPr>
        <w:t>élection</w:t>
      </w:r>
      <w:r w:rsidRPr="0006480D">
        <w:rPr>
          <w:rFonts w:ascii="Arial" w:hAnsi="Arial" w:cs="Arial"/>
        </w:rPr>
        <w:t xml:space="preserve"> </w:t>
      </w:r>
      <w:r w:rsidRPr="0006480D">
        <w:rPr>
          <w:rFonts w:ascii="Arial" w:hAnsi="Arial" w:cs="Arial"/>
          <w:spacing w:val="-1"/>
        </w:rPr>
        <w:t>communique</w:t>
      </w:r>
      <w:r w:rsidRPr="0006480D">
        <w:rPr>
          <w:rFonts w:ascii="Arial" w:hAnsi="Arial" w:cs="Arial"/>
        </w:rPr>
        <w:t xml:space="preserve"> à </w:t>
      </w:r>
      <w:r w:rsidRPr="0006480D">
        <w:rPr>
          <w:rFonts w:ascii="Arial" w:hAnsi="Arial" w:cs="Arial"/>
          <w:spacing w:val="-1"/>
        </w:rPr>
        <w:t>l’assemblée</w:t>
      </w:r>
      <w:r w:rsidRPr="0006480D">
        <w:rPr>
          <w:rFonts w:ascii="Arial" w:hAnsi="Arial" w:cs="Arial"/>
          <w:spacing w:val="-3"/>
        </w:rPr>
        <w:t xml:space="preserve"> </w:t>
      </w:r>
      <w:r w:rsidRPr="0006480D">
        <w:rPr>
          <w:rFonts w:ascii="Arial" w:hAnsi="Arial" w:cs="Arial"/>
        </w:rPr>
        <w:t xml:space="preserve">la </w:t>
      </w:r>
      <w:r w:rsidRPr="0006480D">
        <w:rPr>
          <w:rFonts w:ascii="Arial" w:hAnsi="Arial" w:cs="Arial"/>
          <w:spacing w:val="-1"/>
        </w:rPr>
        <w:t>liste</w:t>
      </w:r>
      <w:r w:rsidRPr="0006480D">
        <w:rPr>
          <w:rFonts w:ascii="Arial" w:hAnsi="Arial" w:cs="Arial"/>
          <w:spacing w:val="-3"/>
        </w:rPr>
        <w:t xml:space="preserve"> </w:t>
      </w:r>
      <w:r w:rsidRPr="0006480D">
        <w:rPr>
          <w:rFonts w:ascii="Arial" w:hAnsi="Arial" w:cs="Arial"/>
        </w:rPr>
        <w:t>des</w:t>
      </w:r>
      <w:r w:rsidRPr="0006480D">
        <w:rPr>
          <w:rFonts w:ascii="Arial" w:hAnsi="Arial" w:cs="Arial"/>
          <w:spacing w:val="-2"/>
        </w:rPr>
        <w:t xml:space="preserve"> </w:t>
      </w:r>
      <w:r w:rsidRPr="0006480D">
        <w:rPr>
          <w:rFonts w:ascii="Arial" w:hAnsi="Arial" w:cs="Arial"/>
          <w:spacing w:val="-1"/>
        </w:rPr>
        <w:t>personnes</w:t>
      </w:r>
      <w:r w:rsidRPr="0006480D">
        <w:rPr>
          <w:rFonts w:ascii="Arial" w:hAnsi="Arial" w:cs="Arial"/>
        </w:rPr>
        <w:t xml:space="preserve"> </w:t>
      </w:r>
      <w:r w:rsidRPr="0006480D">
        <w:rPr>
          <w:rFonts w:ascii="Arial" w:hAnsi="Arial" w:cs="Arial"/>
          <w:spacing w:val="-1"/>
        </w:rPr>
        <w:t>candidates. Chaque</w:t>
      </w:r>
      <w:r w:rsidRPr="0006480D">
        <w:rPr>
          <w:rFonts w:ascii="Arial" w:hAnsi="Arial" w:cs="Arial"/>
          <w:spacing w:val="10"/>
        </w:rPr>
        <w:t xml:space="preserve"> </w:t>
      </w:r>
      <w:r w:rsidRPr="0006480D">
        <w:rPr>
          <w:rFonts w:ascii="Arial" w:hAnsi="Arial" w:cs="Arial"/>
          <w:spacing w:val="-1"/>
        </w:rPr>
        <w:t>personne</w:t>
      </w:r>
      <w:r w:rsidRPr="0006480D">
        <w:rPr>
          <w:rFonts w:ascii="Arial" w:hAnsi="Arial" w:cs="Arial"/>
          <w:spacing w:val="9"/>
        </w:rPr>
        <w:t xml:space="preserve"> </w:t>
      </w:r>
      <w:r w:rsidRPr="0006480D">
        <w:rPr>
          <w:rFonts w:ascii="Arial" w:hAnsi="Arial" w:cs="Arial"/>
          <w:spacing w:val="-1"/>
        </w:rPr>
        <w:t>candidate</w:t>
      </w:r>
      <w:r w:rsidRPr="0006480D">
        <w:rPr>
          <w:rFonts w:ascii="Arial" w:hAnsi="Arial" w:cs="Arial"/>
          <w:spacing w:val="7"/>
        </w:rPr>
        <w:t xml:space="preserve"> </w:t>
      </w:r>
      <w:r w:rsidRPr="0006480D">
        <w:rPr>
          <w:rFonts w:ascii="Arial" w:hAnsi="Arial" w:cs="Arial"/>
          <w:spacing w:val="-1"/>
        </w:rPr>
        <w:t>peut</w:t>
      </w:r>
      <w:r w:rsidRPr="0006480D">
        <w:rPr>
          <w:rFonts w:ascii="Arial" w:hAnsi="Arial" w:cs="Arial"/>
          <w:spacing w:val="9"/>
        </w:rPr>
        <w:t xml:space="preserve"> </w:t>
      </w:r>
      <w:r w:rsidRPr="0006480D">
        <w:rPr>
          <w:rFonts w:ascii="Arial" w:hAnsi="Arial" w:cs="Arial"/>
          <w:spacing w:val="-1"/>
        </w:rPr>
        <w:t>s’adresser</w:t>
      </w:r>
      <w:r w:rsidRPr="0006480D">
        <w:rPr>
          <w:rFonts w:ascii="Arial" w:hAnsi="Arial" w:cs="Arial"/>
          <w:spacing w:val="7"/>
        </w:rPr>
        <w:t xml:space="preserve"> </w:t>
      </w:r>
      <w:r w:rsidRPr="0006480D">
        <w:rPr>
          <w:rFonts w:ascii="Arial" w:hAnsi="Arial" w:cs="Arial"/>
        </w:rPr>
        <w:t>à</w:t>
      </w:r>
      <w:r w:rsidRPr="0006480D">
        <w:rPr>
          <w:rFonts w:ascii="Arial" w:hAnsi="Arial" w:cs="Arial"/>
          <w:spacing w:val="9"/>
        </w:rPr>
        <w:t xml:space="preserve"> </w:t>
      </w:r>
      <w:r w:rsidRPr="0006480D">
        <w:rPr>
          <w:rFonts w:ascii="Arial" w:hAnsi="Arial" w:cs="Arial"/>
          <w:spacing w:val="-1"/>
        </w:rPr>
        <w:t>l’assemblée</w:t>
      </w:r>
      <w:r w:rsidRPr="0006480D">
        <w:rPr>
          <w:rFonts w:ascii="Arial" w:hAnsi="Arial" w:cs="Arial"/>
          <w:spacing w:val="7"/>
        </w:rPr>
        <w:t xml:space="preserve"> </w:t>
      </w:r>
      <w:r w:rsidRPr="0006480D">
        <w:rPr>
          <w:rFonts w:ascii="Arial" w:hAnsi="Arial" w:cs="Arial"/>
        </w:rPr>
        <w:t>pour</w:t>
      </w:r>
      <w:r w:rsidRPr="0006480D">
        <w:rPr>
          <w:rFonts w:ascii="Arial" w:hAnsi="Arial" w:cs="Arial"/>
          <w:spacing w:val="9"/>
        </w:rPr>
        <w:t xml:space="preserve"> </w:t>
      </w:r>
      <w:r w:rsidRPr="0006480D">
        <w:rPr>
          <w:rFonts w:ascii="Arial" w:hAnsi="Arial" w:cs="Arial"/>
          <w:spacing w:val="-1"/>
        </w:rPr>
        <w:t>une</w:t>
      </w:r>
      <w:r w:rsidRPr="0006480D">
        <w:rPr>
          <w:rFonts w:ascii="Arial" w:hAnsi="Arial" w:cs="Arial"/>
          <w:spacing w:val="9"/>
        </w:rPr>
        <w:t xml:space="preserve"> </w:t>
      </w:r>
      <w:r w:rsidRPr="0006480D">
        <w:rPr>
          <w:rFonts w:ascii="Arial" w:hAnsi="Arial" w:cs="Arial"/>
          <w:spacing w:val="-1"/>
        </w:rPr>
        <w:t>période</w:t>
      </w:r>
      <w:r w:rsidRPr="0006480D">
        <w:rPr>
          <w:rFonts w:ascii="Arial" w:hAnsi="Arial" w:cs="Arial"/>
          <w:spacing w:val="7"/>
        </w:rPr>
        <w:t xml:space="preserve"> </w:t>
      </w:r>
      <w:r w:rsidRPr="0006480D">
        <w:rPr>
          <w:rFonts w:ascii="Arial" w:hAnsi="Arial" w:cs="Arial"/>
        </w:rPr>
        <w:t>de</w:t>
      </w:r>
      <w:r w:rsidRPr="0006480D">
        <w:rPr>
          <w:rFonts w:ascii="Arial" w:hAnsi="Arial" w:cs="Arial"/>
          <w:spacing w:val="9"/>
        </w:rPr>
        <w:t xml:space="preserve"> </w:t>
      </w:r>
      <w:r w:rsidR="4547C343" w:rsidRPr="0006480D">
        <w:rPr>
          <w:rFonts w:ascii="Arial" w:hAnsi="Arial" w:cs="Arial"/>
          <w:spacing w:val="9"/>
        </w:rPr>
        <w:t>1</w:t>
      </w:r>
      <w:r w:rsidRPr="0006480D">
        <w:rPr>
          <w:rFonts w:ascii="Arial" w:hAnsi="Arial" w:cs="Arial"/>
        </w:rPr>
        <w:t xml:space="preserve"> </w:t>
      </w:r>
      <w:r w:rsidRPr="0006480D">
        <w:rPr>
          <w:rFonts w:ascii="Arial" w:hAnsi="Arial" w:cs="Arial"/>
          <w:spacing w:val="-1"/>
        </w:rPr>
        <w:t>minutes.</w:t>
      </w:r>
      <w:r w:rsidR="6317C7E5" w:rsidRPr="0006480D">
        <w:rPr>
          <w:rFonts w:ascii="Arial" w:hAnsi="Arial" w:cs="Arial"/>
          <w:spacing w:val="-1"/>
        </w:rPr>
        <w:t xml:space="preserve"> Une personne candidate qui serait absente lors de l’assemblé peut faire lire un texte de présentation par un</w:t>
      </w:r>
      <w:r w:rsidR="65E8B0E3" w:rsidRPr="0006480D">
        <w:rPr>
          <w:rFonts w:ascii="Arial" w:hAnsi="Arial" w:cs="Arial"/>
          <w:spacing w:val="-1"/>
        </w:rPr>
        <w:t>e personne de l’assemblée présente</w:t>
      </w:r>
      <w:r w:rsidR="6317C7E5" w:rsidRPr="0006480D">
        <w:rPr>
          <w:rFonts w:ascii="Arial" w:hAnsi="Arial" w:cs="Arial"/>
          <w:spacing w:val="-1"/>
        </w:rPr>
        <w:t>.</w:t>
      </w:r>
      <w:r w:rsidRPr="0006480D">
        <w:rPr>
          <w:rFonts w:ascii="Arial" w:hAnsi="Arial" w:cs="Arial"/>
          <w:spacing w:val="9"/>
        </w:rPr>
        <w:t xml:space="preserve"> </w:t>
      </w:r>
      <w:r w:rsidRPr="0006480D">
        <w:rPr>
          <w:rFonts w:ascii="Arial" w:hAnsi="Arial" w:cs="Arial"/>
          <w:spacing w:val="-1"/>
        </w:rPr>
        <w:t>L’ordre</w:t>
      </w:r>
      <w:r w:rsidRPr="0006480D">
        <w:rPr>
          <w:rFonts w:ascii="Arial" w:hAnsi="Arial" w:cs="Arial"/>
          <w:spacing w:val="9"/>
        </w:rPr>
        <w:t xml:space="preserve"> </w:t>
      </w:r>
      <w:r w:rsidRPr="0006480D">
        <w:rPr>
          <w:rFonts w:ascii="Arial" w:hAnsi="Arial" w:cs="Arial"/>
          <w:spacing w:val="-1"/>
        </w:rPr>
        <w:t>des</w:t>
      </w:r>
      <w:r w:rsidRPr="0006480D">
        <w:rPr>
          <w:rFonts w:ascii="Arial" w:hAnsi="Arial" w:cs="Arial"/>
          <w:spacing w:val="7"/>
        </w:rPr>
        <w:t xml:space="preserve"> </w:t>
      </w:r>
      <w:r w:rsidRPr="0006480D">
        <w:rPr>
          <w:rFonts w:ascii="Arial" w:hAnsi="Arial" w:cs="Arial"/>
          <w:spacing w:val="-1"/>
        </w:rPr>
        <w:t>discours</w:t>
      </w:r>
      <w:r w:rsidRPr="0006480D">
        <w:rPr>
          <w:rFonts w:ascii="Arial" w:hAnsi="Arial" w:cs="Arial"/>
          <w:spacing w:val="7"/>
        </w:rPr>
        <w:t xml:space="preserve"> </w:t>
      </w:r>
      <w:r w:rsidRPr="0006480D">
        <w:rPr>
          <w:rFonts w:ascii="Arial" w:hAnsi="Arial" w:cs="Arial"/>
          <w:spacing w:val="-1"/>
        </w:rPr>
        <w:t>est</w:t>
      </w:r>
      <w:r>
        <w:rPr>
          <w:rFonts w:ascii="Arial" w:hAnsi="Arial" w:cs="Arial"/>
          <w:spacing w:val="83"/>
        </w:rPr>
        <w:t xml:space="preserve"> </w:t>
      </w:r>
      <w:r w:rsidRPr="0006480D">
        <w:rPr>
          <w:rFonts w:ascii="Arial" w:hAnsi="Arial" w:cs="Arial"/>
        </w:rPr>
        <w:t>établi</w:t>
      </w:r>
      <w:r w:rsidRPr="0006480D">
        <w:rPr>
          <w:rFonts w:ascii="Arial" w:hAnsi="Arial" w:cs="Arial"/>
          <w:spacing w:val="-2"/>
        </w:rPr>
        <w:t xml:space="preserve"> </w:t>
      </w:r>
      <w:r w:rsidRPr="0006480D">
        <w:rPr>
          <w:rFonts w:ascii="Arial" w:hAnsi="Arial" w:cs="Arial"/>
        </w:rPr>
        <w:t xml:space="preserve">en </w:t>
      </w:r>
      <w:r w:rsidRPr="0006480D">
        <w:rPr>
          <w:rFonts w:ascii="Arial" w:hAnsi="Arial" w:cs="Arial"/>
          <w:spacing w:val="-1"/>
        </w:rPr>
        <w:t>fonction</w:t>
      </w:r>
      <w:r w:rsidRPr="0006480D">
        <w:rPr>
          <w:rFonts w:ascii="Arial" w:hAnsi="Arial" w:cs="Arial"/>
        </w:rPr>
        <w:t xml:space="preserve"> de </w:t>
      </w:r>
      <w:r w:rsidRPr="0006480D">
        <w:rPr>
          <w:rFonts w:ascii="Arial" w:hAnsi="Arial" w:cs="Arial"/>
          <w:spacing w:val="-1"/>
        </w:rPr>
        <w:t>l’ordre</w:t>
      </w:r>
      <w:r w:rsidRPr="0006480D">
        <w:rPr>
          <w:rFonts w:ascii="Arial" w:hAnsi="Arial" w:cs="Arial"/>
          <w:spacing w:val="-3"/>
        </w:rPr>
        <w:t xml:space="preserve"> </w:t>
      </w:r>
      <w:r w:rsidRPr="0006480D">
        <w:rPr>
          <w:rFonts w:ascii="Arial" w:hAnsi="Arial" w:cs="Arial"/>
          <w:spacing w:val="-1"/>
        </w:rPr>
        <w:t>d’entrée</w:t>
      </w:r>
      <w:r w:rsidRPr="0006480D">
        <w:rPr>
          <w:rFonts w:ascii="Arial" w:hAnsi="Arial" w:cs="Arial"/>
        </w:rPr>
        <w:t xml:space="preserve"> </w:t>
      </w:r>
      <w:r w:rsidRPr="0006480D">
        <w:rPr>
          <w:rFonts w:ascii="Arial" w:hAnsi="Arial" w:cs="Arial"/>
          <w:spacing w:val="-1"/>
        </w:rPr>
        <w:t>des</w:t>
      </w:r>
      <w:r w:rsidRPr="0006480D">
        <w:rPr>
          <w:rFonts w:ascii="Arial" w:hAnsi="Arial" w:cs="Arial"/>
        </w:rPr>
        <w:t xml:space="preserve"> </w:t>
      </w:r>
      <w:r w:rsidRPr="0006480D">
        <w:rPr>
          <w:rFonts w:ascii="Arial" w:hAnsi="Arial" w:cs="Arial"/>
          <w:spacing w:val="-1"/>
        </w:rPr>
        <w:t>candidatures</w:t>
      </w:r>
      <w:r w:rsidRPr="0006480D">
        <w:rPr>
          <w:rFonts w:ascii="Arial" w:hAnsi="Arial" w:cs="Arial"/>
        </w:rPr>
        <w:t xml:space="preserve"> </w:t>
      </w:r>
      <w:r w:rsidRPr="0006480D">
        <w:rPr>
          <w:rFonts w:ascii="Arial" w:hAnsi="Arial" w:cs="Arial"/>
          <w:spacing w:val="-1"/>
        </w:rPr>
        <w:t>reçues</w:t>
      </w:r>
      <w:r>
        <w:rPr>
          <w:rFonts w:ascii="Arial" w:hAnsi="Arial" w:cs="Arial"/>
          <w:spacing w:val="-1"/>
        </w:rPr>
        <w:t>.</w:t>
      </w:r>
    </w:p>
    <w:p w14:paraId="3868D22A" w14:textId="77777777" w:rsidR="001833E0" w:rsidRDefault="001833E0" w:rsidP="001833E0">
      <w:pPr>
        <w:pStyle w:val="Corpsdetexte"/>
        <w:kinsoku w:val="0"/>
        <w:overflowPunct w:val="0"/>
        <w:spacing w:line="260" w:lineRule="auto"/>
        <w:ind w:left="0" w:right="114"/>
        <w:jc w:val="both"/>
        <w:rPr>
          <w:rFonts w:ascii="Arial" w:hAnsi="Arial" w:cs="Arial"/>
          <w:spacing w:val="-1"/>
        </w:rPr>
      </w:pPr>
    </w:p>
    <w:p w14:paraId="1B625979" w14:textId="77777777" w:rsidR="0006480D" w:rsidRDefault="001833E0" w:rsidP="009B0416">
      <w:pPr>
        <w:pStyle w:val="Corpsdetexte"/>
        <w:tabs>
          <w:tab w:val="left" w:pos="821"/>
        </w:tabs>
        <w:kinsoku w:val="0"/>
        <w:overflowPunct w:val="0"/>
        <w:spacing w:before="21"/>
        <w:ind w:left="0"/>
        <w:jc w:val="both"/>
        <w:rPr>
          <w:rFonts w:ascii="Arial" w:hAnsi="Arial" w:cs="Arial"/>
          <w:spacing w:val="-1"/>
        </w:rPr>
      </w:pPr>
      <w:r w:rsidRPr="001833E0">
        <w:rPr>
          <w:rFonts w:ascii="Arial" w:hAnsi="Arial" w:cs="Arial"/>
        </w:rPr>
        <w:t xml:space="preserve">Le </w:t>
      </w:r>
      <w:r w:rsidRPr="001833E0">
        <w:rPr>
          <w:rFonts w:ascii="Arial" w:hAnsi="Arial" w:cs="Arial"/>
          <w:spacing w:val="-1"/>
        </w:rPr>
        <w:t>président</w:t>
      </w:r>
      <w:r w:rsidRPr="001833E0">
        <w:rPr>
          <w:rFonts w:ascii="Arial" w:hAnsi="Arial" w:cs="Arial"/>
          <w:spacing w:val="-2"/>
        </w:rPr>
        <w:t xml:space="preserve"> </w:t>
      </w:r>
      <w:r w:rsidRPr="001833E0">
        <w:rPr>
          <w:rFonts w:ascii="Arial" w:hAnsi="Arial" w:cs="Arial"/>
          <w:spacing w:val="-1"/>
        </w:rPr>
        <w:t>d’élection</w:t>
      </w:r>
      <w:r w:rsidRPr="001833E0">
        <w:rPr>
          <w:rFonts w:ascii="Arial" w:hAnsi="Arial" w:cs="Arial"/>
        </w:rPr>
        <w:t xml:space="preserve"> </w:t>
      </w:r>
      <w:r w:rsidRPr="001833E0">
        <w:rPr>
          <w:rFonts w:ascii="Arial" w:hAnsi="Arial" w:cs="Arial"/>
          <w:spacing w:val="-1"/>
        </w:rPr>
        <w:t>annonce</w:t>
      </w:r>
      <w:r w:rsidRPr="001833E0">
        <w:rPr>
          <w:rFonts w:ascii="Arial" w:hAnsi="Arial" w:cs="Arial"/>
        </w:rPr>
        <w:t xml:space="preserve"> le </w:t>
      </w:r>
      <w:r w:rsidRPr="001833E0">
        <w:rPr>
          <w:rFonts w:ascii="Arial" w:hAnsi="Arial" w:cs="Arial"/>
          <w:spacing w:val="-1"/>
        </w:rPr>
        <w:t>nom</w:t>
      </w:r>
      <w:r w:rsidRPr="001833E0">
        <w:rPr>
          <w:rFonts w:ascii="Arial" w:hAnsi="Arial" w:cs="Arial"/>
        </w:rPr>
        <w:t xml:space="preserve"> de</w:t>
      </w:r>
      <w:r w:rsidRPr="001833E0">
        <w:rPr>
          <w:rFonts w:ascii="Arial" w:hAnsi="Arial" w:cs="Arial"/>
          <w:spacing w:val="-2"/>
        </w:rPr>
        <w:t xml:space="preserve"> </w:t>
      </w:r>
      <w:r w:rsidRPr="001833E0">
        <w:rPr>
          <w:rFonts w:ascii="Arial" w:hAnsi="Arial" w:cs="Arial"/>
        </w:rPr>
        <w:t xml:space="preserve">la </w:t>
      </w:r>
      <w:r w:rsidRPr="001833E0">
        <w:rPr>
          <w:rFonts w:ascii="Arial" w:hAnsi="Arial" w:cs="Arial"/>
          <w:spacing w:val="-1"/>
        </w:rPr>
        <w:t>personne</w:t>
      </w:r>
      <w:r w:rsidRPr="001833E0">
        <w:rPr>
          <w:rFonts w:ascii="Arial" w:hAnsi="Arial" w:cs="Arial"/>
        </w:rPr>
        <w:t xml:space="preserve"> </w:t>
      </w:r>
      <w:r w:rsidRPr="001833E0">
        <w:rPr>
          <w:rFonts w:ascii="Arial" w:hAnsi="Arial" w:cs="Arial"/>
          <w:spacing w:val="-1"/>
        </w:rPr>
        <w:t>candidate</w:t>
      </w:r>
      <w:r w:rsidRPr="001833E0">
        <w:rPr>
          <w:rFonts w:ascii="Arial" w:hAnsi="Arial" w:cs="Arial"/>
        </w:rPr>
        <w:t xml:space="preserve"> </w:t>
      </w:r>
      <w:r w:rsidRPr="001833E0">
        <w:rPr>
          <w:rFonts w:ascii="Arial" w:hAnsi="Arial" w:cs="Arial"/>
          <w:spacing w:val="-1"/>
        </w:rPr>
        <w:t>qui</w:t>
      </w:r>
      <w:r w:rsidRPr="001833E0">
        <w:rPr>
          <w:rFonts w:ascii="Arial" w:hAnsi="Arial" w:cs="Arial"/>
        </w:rPr>
        <w:t xml:space="preserve"> </w:t>
      </w:r>
      <w:r w:rsidRPr="001833E0">
        <w:rPr>
          <w:rFonts w:ascii="Arial" w:hAnsi="Arial" w:cs="Arial"/>
          <w:spacing w:val="-1"/>
        </w:rPr>
        <w:t>aura</w:t>
      </w:r>
      <w:r w:rsidRPr="001833E0">
        <w:rPr>
          <w:rFonts w:ascii="Arial" w:hAnsi="Arial" w:cs="Arial"/>
        </w:rPr>
        <w:t xml:space="preserve"> reçu</w:t>
      </w:r>
      <w:r w:rsidRPr="001833E0">
        <w:rPr>
          <w:rFonts w:ascii="Arial" w:hAnsi="Arial" w:cs="Arial"/>
          <w:spacing w:val="-3"/>
        </w:rPr>
        <w:t xml:space="preserve"> </w:t>
      </w:r>
      <w:r w:rsidRPr="001833E0">
        <w:rPr>
          <w:rFonts w:ascii="Arial" w:hAnsi="Arial" w:cs="Arial"/>
        </w:rPr>
        <w:t xml:space="preserve">le </w:t>
      </w:r>
      <w:r w:rsidRPr="001833E0">
        <w:rPr>
          <w:rFonts w:ascii="Arial" w:hAnsi="Arial" w:cs="Arial"/>
          <w:spacing w:val="-1"/>
        </w:rPr>
        <w:t>plus</w:t>
      </w:r>
      <w:r w:rsidRPr="001833E0">
        <w:rPr>
          <w:rFonts w:ascii="Arial" w:hAnsi="Arial" w:cs="Arial"/>
          <w:spacing w:val="-2"/>
        </w:rPr>
        <w:t xml:space="preserve"> </w:t>
      </w:r>
      <w:r w:rsidRPr="001833E0">
        <w:rPr>
          <w:rFonts w:ascii="Arial" w:hAnsi="Arial" w:cs="Arial"/>
        </w:rPr>
        <w:t>grand</w:t>
      </w:r>
      <w:r w:rsidRPr="001833E0">
        <w:rPr>
          <w:rFonts w:ascii="Arial" w:hAnsi="Arial" w:cs="Arial"/>
          <w:spacing w:val="6"/>
        </w:rPr>
        <w:t xml:space="preserve"> </w:t>
      </w:r>
      <w:r w:rsidRPr="001833E0">
        <w:rPr>
          <w:rFonts w:ascii="Arial" w:hAnsi="Arial" w:cs="Arial"/>
          <w:spacing w:val="-1"/>
        </w:rPr>
        <w:t>nombre</w:t>
      </w:r>
      <w:r w:rsidRPr="001833E0">
        <w:rPr>
          <w:rFonts w:ascii="Arial" w:hAnsi="Arial" w:cs="Arial"/>
        </w:rPr>
        <w:t xml:space="preserve"> de</w:t>
      </w:r>
      <w:r w:rsidRPr="001833E0">
        <w:rPr>
          <w:rFonts w:ascii="Arial" w:hAnsi="Arial" w:cs="Arial"/>
          <w:spacing w:val="-2"/>
        </w:rPr>
        <w:t xml:space="preserve"> </w:t>
      </w:r>
      <w:r w:rsidRPr="001833E0">
        <w:rPr>
          <w:rFonts w:ascii="Arial" w:hAnsi="Arial" w:cs="Arial"/>
          <w:spacing w:val="-1"/>
        </w:rPr>
        <w:t>voix</w:t>
      </w:r>
      <w:r>
        <w:rPr>
          <w:rFonts w:ascii="Arial" w:hAnsi="Arial" w:cs="Arial"/>
          <w:spacing w:val="-1"/>
        </w:rPr>
        <w:t xml:space="preserve"> séance tenante. </w:t>
      </w:r>
      <w:r w:rsidR="0006480D" w:rsidRPr="0006480D">
        <w:rPr>
          <w:rFonts w:ascii="Arial" w:hAnsi="Arial" w:cs="Arial"/>
          <w:spacing w:val="-1"/>
        </w:rPr>
        <w:t>En</w:t>
      </w:r>
      <w:r w:rsidR="0006480D" w:rsidRPr="0006480D">
        <w:rPr>
          <w:rFonts w:ascii="Arial" w:hAnsi="Arial" w:cs="Arial"/>
        </w:rPr>
        <w:t xml:space="preserve"> cas </w:t>
      </w:r>
      <w:r w:rsidR="0006480D" w:rsidRPr="0006480D">
        <w:rPr>
          <w:rFonts w:ascii="Arial" w:hAnsi="Arial" w:cs="Arial"/>
          <w:spacing w:val="-1"/>
        </w:rPr>
        <w:t>d’égalité</w:t>
      </w:r>
      <w:r w:rsidR="0006480D" w:rsidRPr="0006480D">
        <w:rPr>
          <w:rFonts w:ascii="Arial" w:hAnsi="Arial" w:cs="Arial"/>
        </w:rPr>
        <w:t xml:space="preserve"> </w:t>
      </w:r>
      <w:r w:rsidR="0006480D" w:rsidRPr="0006480D">
        <w:rPr>
          <w:rFonts w:ascii="Arial" w:hAnsi="Arial" w:cs="Arial"/>
          <w:spacing w:val="-1"/>
        </w:rPr>
        <w:t>des</w:t>
      </w:r>
      <w:r w:rsidR="0006480D" w:rsidRPr="0006480D">
        <w:rPr>
          <w:rFonts w:ascii="Arial" w:hAnsi="Arial" w:cs="Arial"/>
          <w:spacing w:val="-2"/>
        </w:rPr>
        <w:t xml:space="preserve"> </w:t>
      </w:r>
      <w:r w:rsidR="0006480D" w:rsidRPr="0006480D">
        <w:rPr>
          <w:rFonts w:ascii="Arial" w:hAnsi="Arial" w:cs="Arial"/>
          <w:spacing w:val="-1"/>
        </w:rPr>
        <w:t>votes,</w:t>
      </w:r>
      <w:r w:rsidR="0006480D" w:rsidRPr="0006480D">
        <w:rPr>
          <w:rFonts w:ascii="Arial" w:hAnsi="Arial" w:cs="Arial"/>
        </w:rPr>
        <w:t xml:space="preserve"> un</w:t>
      </w:r>
      <w:r w:rsidR="0006480D" w:rsidRPr="0006480D">
        <w:rPr>
          <w:rFonts w:ascii="Arial" w:hAnsi="Arial" w:cs="Arial"/>
          <w:spacing w:val="-2"/>
        </w:rPr>
        <w:t xml:space="preserve"> </w:t>
      </w:r>
      <w:r w:rsidR="0006480D" w:rsidRPr="0006480D">
        <w:rPr>
          <w:rFonts w:ascii="Arial" w:hAnsi="Arial" w:cs="Arial"/>
          <w:spacing w:val="-1"/>
        </w:rPr>
        <w:t>nouveau</w:t>
      </w:r>
      <w:r w:rsidR="0006480D" w:rsidRPr="0006480D">
        <w:rPr>
          <w:rFonts w:ascii="Arial" w:hAnsi="Arial" w:cs="Arial"/>
        </w:rPr>
        <w:t xml:space="preserve"> tour </w:t>
      </w:r>
      <w:r w:rsidR="0006480D" w:rsidRPr="0006480D">
        <w:rPr>
          <w:rFonts w:ascii="Arial" w:hAnsi="Arial" w:cs="Arial"/>
          <w:spacing w:val="-1"/>
        </w:rPr>
        <w:t>de</w:t>
      </w:r>
      <w:r w:rsidR="0006480D" w:rsidRPr="0006480D">
        <w:rPr>
          <w:rFonts w:ascii="Arial" w:hAnsi="Arial" w:cs="Arial"/>
        </w:rPr>
        <w:t xml:space="preserve"> </w:t>
      </w:r>
      <w:r w:rsidR="0006480D" w:rsidRPr="0006480D">
        <w:rPr>
          <w:rFonts w:ascii="Arial" w:hAnsi="Arial" w:cs="Arial"/>
          <w:spacing w:val="-1"/>
        </w:rPr>
        <w:t>scrutin</w:t>
      </w:r>
      <w:r w:rsidR="0006480D" w:rsidRPr="0006480D">
        <w:rPr>
          <w:rFonts w:ascii="Arial" w:hAnsi="Arial" w:cs="Arial"/>
          <w:spacing w:val="-3"/>
        </w:rPr>
        <w:t xml:space="preserve"> </w:t>
      </w:r>
      <w:r w:rsidR="0006480D" w:rsidRPr="0006480D">
        <w:rPr>
          <w:rFonts w:ascii="Arial" w:hAnsi="Arial" w:cs="Arial"/>
        </w:rPr>
        <w:t xml:space="preserve">se </w:t>
      </w:r>
      <w:r w:rsidR="0006480D" w:rsidRPr="0006480D">
        <w:rPr>
          <w:rFonts w:ascii="Arial" w:hAnsi="Arial" w:cs="Arial"/>
          <w:spacing w:val="-1"/>
        </w:rPr>
        <w:t>tient</w:t>
      </w:r>
      <w:r w:rsidR="0006480D" w:rsidRPr="0006480D">
        <w:rPr>
          <w:rFonts w:ascii="Arial" w:hAnsi="Arial" w:cs="Arial"/>
        </w:rPr>
        <w:t xml:space="preserve"> entre </w:t>
      </w:r>
      <w:r w:rsidR="0006480D" w:rsidRPr="0006480D">
        <w:rPr>
          <w:rFonts w:ascii="Arial" w:hAnsi="Arial" w:cs="Arial"/>
          <w:spacing w:val="-1"/>
        </w:rPr>
        <w:t>les</w:t>
      </w:r>
      <w:r w:rsidR="0006480D" w:rsidRPr="0006480D">
        <w:rPr>
          <w:rFonts w:ascii="Arial" w:hAnsi="Arial" w:cs="Arial"/>
        </w:rPr>
        <w:t xml:space="preserve"> </w:t>
      </w:r>
      <w:r w:rsidR="0006480D" w:rsidRPr="0006480D">
        <w:rPr>
          <w:rFonts w:ascii="Arial" w:hAnsi="Arial" w:cs="Arial"/>
          <w:spacing w:val="-1"/>
        </w:rPr>
        <w:t>personnes</w:t>
      </w:r>
      <w:r w:rsidR="0006480D" w:rsidRPr="0006480D">
        <w:rPr>
          <w:rFonts w:ascii="Arial" w:hAnsi="Arial" w:cs="Arial"/>
          <w:spacing w:val="-2"/>
        </w:rPr>
        <w:t xml:space="preserve"> </w:t>
      </w:r>
      <w:r w:rsidR="0006480D" w:rsidRPr="0006480D">
        <w:rPr>
          <w:rFonts w:ascii="Arial" w:hAnsi="Arial" w:cs="Arial"/>
          <w:spacing w:val="-1"/>
        </w:rPr>
        <w:t>candidates</w:t>
      </w:r>
      <w:r w:rsidR="0006480D" w:rsidRPr="0006480D">
        <w:rPr>
          <w:rFonts w:ascii="Arial" w:hAnsi="Arial" w:cs="Arial"/>
        </w:rPr>
        <w:t xml:space="preserve"> </w:t>
      </w:r>
      <w:r w:rsidR="0006480D" w:rsidRPr="0006480D">
        <w:rPr>
          <w:rFonts w:ascii="Arial" w:hAnsi="Arial" w:cs="Arial"/>
          <w:spacing w:val="-1"/>
        </w:rPr>
        <w:t>visées.</w:t>
      </w:r>
    </w:p>
    <w:p w14:paraId="787383DA" w14:textId="77777777" w:rsidR="009B0416" w:rsidRPr="0006480D" w:rsidRDefault="009B0416" w:rsidP="009B0416">
      <w:pPr>
        <w:pStyle w:val="Corpsdetexte"/>
        <w:tabs>
          <w:tab w:val="left" w:pos="821"/>
        </w:tabs>
        <w:kinsoku w:val="0"/>
        <w:overflowPunct w:val="0"/>
        <w:spacing w:before="21"/>
        <w:ind w:left="0"/>
        <w:jc w:val="both"/>
        <w:rPr>
          <w:rFonts w:ascii="Arial" w:hAnsi="Arial" w:cs="Arial"/>
          <w:spacing w:val="-1"/>
        </w:rPr>
      </w:pPr>
    </w:p>
    <w:p w14:paraId="4A8E4542" w14:textId="270F4569" w:rsidR="001833E0" w:rsidRDefault="001833E0" w:rsidP="001833E0">
      <w:pPr>
        <w:pStyle w:val="Corpsdetexte"/>
        <w:kinsoku w:val="0"/>
        <w:overflowPunct w:val="0"/>
        <w:spacing w:line="260" w:lineRule="auto"/>
        <w:ind w:left="0" w:right="114"/>
        <w:jc w:val="both"/>
        <w:rPr>
          <w:rFonts w:ascii="Arial" w:hAnsi="Arial" w:cs="Arial"/>
          <w:spacing w:val="-1"/>
        </w:rPr>
      </w:pPr>
      <w:r w:rsidRPr="001833E0">
        <w:rPr>
          <w:rFonts w:ascii="Arial" w:hAnsi="Arial" w:cs="Arial"/>
        </w:rPr>
        <w:t>Les</w:t>
      </w:r>
      <w:r w:rsidRPr="001833E0">
        <w:rPr>
          <w:rFonts w:ascii="Arial" w:hAnsi="Arial" w:cs="Arial"/>
          <w:spacing w:val="14"/>
        </w:rPr>
        <w:t xml:space="preserve"> </w:t>
      </w:r>
      <w:r w:rsidRPr="001833E0">
        <w:rPr>
          <w:rFonts w:ascii="Arial" w:hAnsi="Arial" w:cs="Arial"/>
          <w:spacing w:val="-1"/>
        </w:rPr>
        <w:t>personnes</w:t>
      </w:r>
      <w:r w:rsidRPr="001833E0">
        <w:rPr>
          <w:rFonts w:ascii="Arial" w:hAnsi="Arial" w:cs="Arial"/>
          <w:spacing w:val="14"/>
        </w:rPr>
        <w:t xml:space="preserve"> </w:t>
      </w:r>
      <w:r w:rsidRPr="001833E0">
        <w:rPr>
          <w:rFonts w:ascii="Arial" w:hAnsi="Arial" w:cs="Arial"/>
          <w:spacing w:val="-1"/>
        </w:rPr>
        <w:t>candidates</w:t>
      </w:r>
      <w:r w:rsidRPr="001833E0">
        <w:rPr>
          <w:rFonts w:ascii="Arial" w:hAnsi="Arial" w:cs="Arial"/>
          <w:spacing w:val="12"/>
        </w:rPr>
        <w:t xml:space="preserve"> </w:t>
      </w:r>
      <w:r w:rsidRPr="001833E0">
        <w:rPr>
          <w:rFonts w:ascii="Arial" w:hAnsi="Arial" w:cs="Arial"/>
        </w:rPr>
        <w:t>qui</w:t>
      </w:r>
      <w:r w:rsidRPr="001833E0">
        <w:rPr>
          <w:rFonts w:ascii="Arial" w:hAnsi="Arial" w:cs="Arial"/>
          <w:spacing w:val="12"/>
        </w:rPr>
        <w:t xml:space="preserve"> </w:t>
      </w:r>
      <w:r w:rsidRPr="001833E0">
        <w:rPr>
          <w:rFonts w:ascii="Arial" w:hAnsi="Arial" w:cs="Arial"/>
          <w:spacing w:val="-1"/>
        </w:rPr>
        <w:t>ne</w:t>
      </w:r>
      <w:r w:rsidRPr="001833E0">
        <w:rPr>
          <w:rFonts w:ascii="Arial" w:hAnsi="Arial" w:cs="Arial"/>
          <w:spacing w:val="14"/>
        </w:rPr>
        <w:t xml:space="preserve"> </w:t>
      </w:r>
      <w:r w:rsidRPr="001833E0">
        <w:rPr>
          <w:rFonts w:ascii="Arial" w:hAnsi="Arial" w:cs="Arial"/>
          <w:spacing w:val="-1"/>
        </w:rPr>
        <w:t>seront</w:t>
      </w:r>
      <w:r w:rsidRPr="001833E0">
        <w:rPr>
          <w:rFonts w:ascii="Arial" w:hAnsi="Arial" w:cs="Arial"/>
          <w:spacing w:val="14"/>
        </w:rPr>
        <w:t xml:space="preserve"> </w:t>
      </w:r>
      <w:r w:rsidRPr="001833E0">
        <w:rPr>
          <w:rFonts w:ascii="Arial" w:hAnsi="Arial" w:cs="Arial"/>
          <w:spacing w:val="-1"/>
        </w:rPr>
        <w:t>pas</w:t>
      </w:r>
      <w:r w:rsidRPr="001833E0">
        <w:rPr>
          <w:rFonts w:ascii="Arial" w:hAnsi="Arial" w:cs="Arial"/>
          <w:spacing w:val="14"/>
        </w:rPr>
        <w:t xml:space="preserve"> </w:t>
      </w:r>
      <w:r w:rsidRPr="001833E0">
        <w:rPr>
          <w:rFonts w:ascii="Arial" w:hAnsi="Arial" w:cs="Arial"/>
          <w:spacing w:val="-1"/>
        </w:rPr>
        <w:t>présentes</w:t>
      </w:r>
      <w:r w:rsidRPr="001833E0">
        <w:rPr>
          <w:rFonts w:ascii="Arial" w:hAnsi="Arial" w:cs="Arial"/>
          <w:spacing w:val="14"/>
        </w:rPr>
        <w:t xml:space="preserve"> </w:t>
      </w:r>
      <w:r w:rsidRPr="001833E0">
        <w:rPr>
          <w:rFonts w:ascii="Arial" w:hAnsi="Arial" w:cs="Arial"/>
          <w:spacing w:val="-1"/>
        </w:rPr>
        <w:t>lors</w:t>
      </w:r>
      <w:r w:rsidRPr="001833E0">
        <w:rPr>
          <w:rFonts w:ascii="Arial" w:hAnsi="Arial" w:cs="Arial"/>
          <w:spacing w:val="12"/>
        </w:rPr>
        <w:t xml:space="preserve"> </w:t>
      </w:r>
      <w:r w:rsidRPr="001833E0">
        <w:rPr>
          <w:rFonts w:ascii="Arial" w:hAnsi="Arial" w:cs="Arial"/>
          <w:spacing w:val="-1"/>
        </w:rPr>
        <w:t>de</w:t>
      </w:r>
      <w:r w:rsidRPr="001833E0">
        <w:rPr>
          <w:rFonts w:ascii="Arial" w:hAnsi="Arial" w:cs="Arial"/>
          <w:spacing w:val="14"/>
        </w:rPr>
        <w:t xml:space="preserve"> </w:t>
      </w:r>
      <w:r w:rsidRPr="001833E0">
        <w:rPr>
          <w:rFonts w:ascii="Arial" w:hAnsi="Arial" w:cs="Arial"/>
          <w:spacing w:val="-1"/>
        </w:rPr>
        <w:t>cette</w:t>
      </w:r>
      <w:r w:rsidRPr="001833E0">
        <w:rPr>
          <w:rFonts w:ascii="Arial" w:hAnsi="Arial" w:cs="Arial"/>
          <w:spacing w:val="14"/>
        </w:rPr>
        <w:t xml:space="preserve"> </w:t>
      </w:r>
      <w:r w:rsidRPr="001833E0">
        <w:rPr>
          <w:rFonts w:ascii="Arial" w:hAnsi="Arial" w:cs="Arial"/>
          <w:spacing w:val="-1"/>
        </w:rPr>
        <w:t>annonce</w:t>
      </w:r>
      <w:r w:rsidRPr="001833E0">
        <w:rPr>
          <w:rFonts w:ascii="Arial" w:hAnsi="Arial" w:cs="Arial"/>
          <w:spacing w:val="12"/>
        </w:rPr>
        <w:t xml:space="preserve"> </w:t>
      </w:r>
      <w:r w:rsidRPr="001833E0">
        <w:rPr>
          <w:rFonts w:ascii="Arial" w:hAnsi="Arial" w:cs="Arial"/>
          <w:spacing w:val="-1"/>
        </w:rPr>
        <w:t>recevront</w:t>
      </w:r>
      <w:r w:rsidRPr="001833E0">
        <w:rPr>
          <w:rFonts w:ascii="Arial" w:hAnsi="Arial" w:cs="Arial"/>
          <w:spacing w:val="12"/>
        </w:rPr>
        <w:t xml:space="preserve"> </w:t>
      </w:r>
      <w:r w:rsidRPr="001833E0">
        <w:rPr>
          <w:rFonts w:ascii="Arial" w:hAnsi="Arial" w:cs="Arial"/>
          <w:spacing w:val="-1"/>
        </w:rPr>
        <w:t>le</w:t>
      </w:r>
      <w:r w:rsidRPr="001833E0">
        <w:rPr>
          <w:rFonts w:ascii="Arial" w:hAnsi="Arial" w:cs="Arial"/>
          <w:spacing w:val="14"/>
        </w:rPr>
        <w:t xml:space="preserve"> </w:t>
      </w:r>
      <w:r w:rsidRPr="001833E0">
        <w:rPr>
          <w:rFonts w:ascii="Arial" w:hAnsi="Arial" w:cs="Arial"/>
          <w:spacing w:val="-1"/>
        </w:rPr>
        <w:t>résultat</w:t>
      </w:r>
      <w:r w:rsidRPr="001833E0">
        <w:rPr>
          <w:rFonts w:ascii="Arial" w:hAnsi="Arial" w:cs="Arial"/>
          <w:spacing w:val="14"/>
        </w:rPr>
        <w:t xml:space="preserve"> </w:t>
      </w:r>
      <w:r w:rsidRPr="001833E0">
        <w:rPr>
          <w:rFonts w:ascii="Arial" w:hAnsi="Arial" w:cs="Arial"/>
          <w:spacing w:val="-1"/>
        </w:rPr>
        <w:t>par</w:t>
      </w:r>
      <w:r w:rsidRPr="001833E0">
        <w:rPr>
          <w:rFonts w:ascii="Arial" w:hAnsi="Arial" w:cs="Arial"/>
          <w:spacing w:val="11"/>
        </w:rPr>
        <w:t xml:space="preserve"> </w:t>
      </w:r>
      <w:r w:rsidRPr="001833E0">
        <w:rPr>
          <w:rFonts w:ascii="Arial" w:hAnsi="Arial" w:cs="Arial"/>
          <w:spacing w:val="-1"/>
        </w:rPr>
        <w:t>courriel</w:t>
      </w:r>
      <w:r w:rsidRPr="001833E0">
        <w:rPr>
          <w:rFonts w:ascii="Arial" w:hAnsi="Arial" w:cs="Arial"/>
          <w:spacing w:val="14"/>
        </w:rPr>
        <w:t xml:space="preserve"> </w:t>
      </w:r>
      <w:r w:rsidRPr="001833E0">
        <w:rPr>
          <w:rFonts w:ascii="Arial" w:hAnsi="Arial" w:cs="Arial"/>
          <w:spacing w:val="-2"/>
        </w:rPr>
        <w:t>ou</w:t>
      </w:r>
      <w:r w:rsidRPr="001833E0">
        <w:rPr>
          <w:rFonts w:ascii="Arial" w:hAnsi="Arial" w:cs="Arial"/>
          <w:spacing w:val="14"/>
        </w:rPr>
        <w:t xml:space="preserve"> </w:t>
      </w:r>
      <w:r w:rsidRPr="001833E0">
        <w:rPr>
          <w:rFonts w:ascii="Arial" w:hAnsi="Arial" w:cs="Arial"/>
        </w:rPr>
        <w:t>tout</w:t>
      </w:r>
      <w:r w:rsidRPr="001833E0">
        <w:rPr>
          <w:rFonts w:ascii="Arial" w:hAnsi="Arial" w:cs="Arial"/>
          <w:spacing w:val="12"/>
        </w:rPr>
        <w:t xml:space="preserve"> </w:t>
      </w:r>
      <w:r w:rsidRPr="001833E0">
        <w:rPr>
          <w:rFonts w:ascii="Arial" w:hAnsi="Arial" w:cs="Arial"/>
        </w:rPr>
        <w:t>autre</w:t>
      </w:r>
      <w:r w:rsidRPr="001833E0">
        <w:rPr>
          <w:rFonts w:ascii="Arial" w:hAnsi="Arial" w:cs="Arial"/>
          <w:spacing w:val="89"/>
        </w:rPr>
        <w:t xml:space="preserve"> </w:t>
      </w:r>
      <w:r w:rsidRPr="001833E0">
        <w:rPr>
          <w:rFonts w:ascii="Arial" w:hAnsi="Arial" w:cs="Arial"/>
          <w:spacing w:val="-1"/>
        </w:rPr>
        <w:t>moyen</w:t>
      </w:r>
      <w:r w:rsidRPr="001833E0">
        <w:rPr>
          <w:rFonts w:ascii="Arial" w:hAnsi="Arial" w:cs="Arial"/>
          <w:spacing w:val="-3"/>
        </w:rPr>
        <w:t xml:space="preserve"> </w:t>
      </w:r>
      <w:r w:rsidRPr="001833E0">
        <w:rPr>
          <w:rFonts w:ascii="Arial" w:hAnsi="Arial" w:cs="Arial"/>
          <w:spacing w:val="-1"/>
        </w:rPr>
        <w:t>identifié</w:t>
      </w:r>
      <w:r w:rsidRPr="001833E0">
        <w:rPr>
          <w:rFonts w:ascii="Arial" w:hAnsi="Arial" w:cs="Arial"/>
          <w:spacing w:val="-2"/>
        </w:rPr>
        <w:t xml:space="preserve"> </w:t>
      </w:r>
      <w:r w:rsidRPr="001833E0">
        <w:rPr>
          <w:rFonts w:ascii="Arial" w:hAnsi="Arial" w:cs="Arial"/>
          <w:spacing w:val="-1"/>
        </w:rPr>
        <w:t>par</w:t>
      </w:r>
      <w:r w:rsidRPr="001833E0">
        <w:rPr>
          <w:rFonts w:ascii="Arial" w:hAnsi="Arial" w:cs="Arial"/>
        </w:rPr>
        <w:t xml:space="preserve"> </w:t>
      </w:r>
      <w:r w:rsidRPr="001833E0">
        <w:rPr>
          <w:rFonts w:ascii="Arial" w:hAnsi="Arial" w:cs="Arial"/>
          <w:spacing w:val="-1"/>
        </w:rPr>
        <w:t>eux,</w:t>
      </w:r>
      <w:r w:rsidRPr="001833E0">
        <w:rPr>
          <w:rFonts w:ascii="Arial" w:hAnsi="Arial" w:cs="Arial"/>
        </w:rPr>
        <w:t xml:space="preserve"> </w:t>
      </w:r>
      <w:r w:rsidRPr="001833E0">
        <w:rPr>
          <w:rFonts w:ascii="Arial" w:hAnsi="Arial" w:cs="Arial"/>
          <w:spacing w:val="-1"/>
        </w:rPr>
        <w:t>et</w:t>
      </w:r>
      <w:r w:rsidRPr="001833E0">
        <w:rPr>
          <w:rFonts w:ascii="Arial" w:hAnsi="Arial" w:cs="Arial"/>
          <w:spacing w:val="-2"/>
        </w:rPr>
        <w:t xml:space="preserve"> </w:t>
      </w:r>
      <w:r w:rsidRPr="001833E0">
        <w:rPr>
          <w:rFonts w:ascii="Arial" w:hAnsi="Arial" w:cs="Arial"/>
        </w:rPr>
        <w:t>ce,</w:t>
      </w:r>
      <w:r w:rsidRPr="001833E0">
        <w:rPr>
          <w:rFonts w:ascii="Arial" w:hAnsi="Arial" w:cs="Arial"/>
          <w:spacing w:val="-3"/>
        </w:rPr>
        <w:t xml:space="preserve"> </w:t>
      </w:r>
      <w:r w:rsidRPr="001833E0">
        <w:rPr>
          <w:rFonts w:ascii="Arial" w:hAnsi="Arial" w:cs="Arial"/>
        </w:rPr>
        <w:t xml:space="preserve">dès </w:t>
      </w:r>
      <w:r w:rsidRPr="001833E0">
        <w:rPr>
          <w:rFonts w:ascii="Arial" w:hAnsi="Arial" w:cs="Arial"/>
          <w:spacing w:val="-1"/>
        </w:rPr>
        <w:t>que</w:t>
      </w:r>
      <w:r w:rsidRPr="001833E0">
        <w:rPr>
          <w:rFonts w:ascii="Arial" w:hAnsi="Arial" w:cs="Arial"/>
        </w:rPr>
        <w:t xml:space="preserve"> </w:t>
      </w:r>
      <w:r w:rsidRPr="001833E0">
        <w:rPr>
          <w:rFonts w:ascii="Arial" w:hAnsi="Arial" w:cs="Arial"/>
          <w:spacing w:val="-1"/>
        </w:rPr>
        <w:t>possible.</w:t>
      </w:r>
      <w:r>
        <w:rPr>
          <w:rFonts w:ascii="Arial" w:hAnsi="Arial" w:cs="Arial"/>
          <w:spacing w:val="-1"/>
        </w:rPr>
        <w:t xml:space="preserve"> </w:t>
      </w:r>
      <w:r w:rsidRPr="001833E0">
        <w:rPr>
          <w:rFonts w:ascii="Arial" w:hAnsi="Arial" w:cs="Arial"/>
        </w:rPr>
        <w:t>Le</w:t>
      </w:r>
      <w:r w:rsidRPr="001833E0">
        <w:rPr>
          <w:rFonts w:ascii="Arial" w:hAnsi="Arial" w:cs="Arial"/>
          <w:spacing w:val="-3"/>
        </w:rPr>
        <w:t xml:space="preserve"> </w:t>
      </w:r>
      <w:r w:rsidRPr="001833E0">
        <w:rPr>
          <w:rFonts w:ascii="Arial" w:hAnsi="Arial" w:cs="Arial"/>
          <w:spacing w:val="-1"/>
        </w:rPr>
        <w:t>nombre</w:t>
      </w:r>
      <w:r w:rsidRPr="001833E0">
        <w:rPr>
          <w:rFonts w:ascii="Arial" w:hAnsi="Arial" w:cs="Arial"/>
          <w:spacing w:val="-5"/>
        </w:rPr>
        <w:t xml:space="preserve"> </w:t>
      </w:r>
      <w:r w:rsidRPr="001833E0">
        <w:rPr>
          <w:rFonts w:ascii="Arial" w:hAnsi="Arial" w:cs="Arial"/>
          <w:spacing w:val="-1"/>
        </w:rPr>
        <w:t>exact</w:t>
      </w:r>
      <w:r w:rsidRPr="001833E0">
        <w:rPr>
          <w:rFonts w:ascii="Arial" w:hAnsi="Arial" w:cs="Arial"/>
          <w:spacing w:val="-3"/>
        </w:rPr>
        <w:t xml:space="preserve"> </w:t>
      </w:r>
      <w:r w:rsidRPr="001833E0">
        <w:rPr>
          <w:rFonts w:ascii="Arial" w:hAnsi="Arial" w:cs="Arial"/>
        </w:rPr>
        <w:t>de</w:t>
      </w:r>
      <w:r w:rsidRPr="001833E0">
        <w:rPr>
          <w:rFonts w:ascii="Arial" w:hAnsi="Arial" w:cs="Arial"/>
          <w:spacing w:val="-5"/>
        </w:rPr>
        <w:t xml:space="preserve"> </w:t>
      </w:r>
      <w:r w:rsidRPr="001833E0">
        <w:rPr>
          <w:rFonts w:ascii="Arial" w:hAnsi="Arial" w:cs="Arial"/>
          <w:spacing w:val="-1"/>
        </w:rPr>
        <w:t>voix</w:t>
      </w:r>
      <w:r w:rsidRPr="001833E0">
        <w:rPr>
          <w:rFonts w:ascii="Arial" w:hAnsi="Arial" w:cs="Arial"/>
          <w:spacing w:val="-4"/>
        </w:rPr>
        <w:t xml:space="preserve"> </w:t>
      </w:r>
      <w:r w:rsidRPr="001833E0">
        <w:rPr>
          <w:rFonts w:ascii="Arial" w:hAnsi="Arial" w:cs="Arial"/>
          <w:spacing w:val="-1"/>
        </w:rPr>
        <w:t>obtenues</w:t>
      </w:r>
      <w:r w:rsidR="0006480D">
        <w:rPr>
          <w:rFonts w:ascii="Arial" w:hAnsi="Arial" w:cs="Arial"/>
          <w:spacing w:val="-2"/>
        </w:rPr>
        <w:t xml:space="preserve"> est</w:t>
      </w:r>
      <w:r w:rsidRPr="001833E0">
        <w:rPr>
          <w:rFonts w:ascii="Arial" w:hAnsi="Arial" w:cs="Arial"/>
          <w:spacing w:val="-3"/>
        </w:rPr>
        <w:t xml:space="preserve"> </w:t>
      </w:r>
      <w:r w:rsidRPr="001833E0">
        <w:rPr>
          <w:rFonts w:ascii="Arial" w:hAnsi="Arial" w:cs="Arial"/>
          <w:spacing w:val="-1"/>
        </w:rPr>
        <w:t>dévoilé</w:t>
      </w:r>
      <w:r w:rsidR="0006480D">
        <w:rPr>
          <w:rFonts w:ascii="Arial" w:hAnsi="Arial" w:cs="Arial"/>
          <w:spacing w:val="-5"/>
        </w:rPr>
        <w:t xml:space="preserve"> strictement à </w:t>
      </w:r>
      <w:r w:rsidRPr="001833E0">
        <w:rPr>
          <w:rFonts w:ascii="Arial" w:hAnsi="Arial" w:cs="Arial"/>
        </w:rPr>
        <w:t>la</w:t>
      </w:r>
      <w:r w:rsidRPr="001833E0">
        <w:rPr>
          <w:rFonts w:ascii="Arial" w:hAnsi="Arial" w:cs="Arial"/>
          <w:spacing w:val="-2"/>
        </w:rPr>
        <w:t xml:space="preserve"> </w:t>
      </w:r>
      <w:r w:rsidRPr="001833E0">
        <w:rPr>
          <w:rFonts w:ascii="Arial" w:hAnsi="Arial" w:cs="Arial"/>
          <w:spacing w:val="-1"/>
        </w:rPr>
        <w:t>personne</w:t>
      </w:r>
      <w:r w:rsidRPr="001833E0">
        <w:rPr>
          <w:rFonts w:ascii="Arial" w:hAnsi="Arial" w:cs="Arial"/>
          <w:spacing w:val="-5"/>
        </w:rPr>
        <w:t xml:space="preserve"> </w:t>
      </w:r>
      <w:r w:rsidRPr="001833E0">
        <w:rPr>
          <w:rFonts w:ascii="Arial" w:hAnsi="Arial" w:cs="Arial"/>
          <w:spacing w:val="-1"/>
        </w:rPr>
        <w:t>candidate</w:t>
      </w:r>
      <w:r w:rsidRPr="001833E0">
        <w:rPr>
          <w:rFonts w:ascii="Arial" w:hAnsi="Arial" w:cs="Arial"/>
          <w:spacing w:val="-3"/>
        </w:rPr>
        <w:t xml:space="preserve"> </w:t>
      </w:r>
      <w:r w:rsidRPr="001833E0">
        <w:rPr>
          <w:rFonts w:ascii="Arial" w:hAnsi="Arial" w:cs="Arial"/>
          <w:spacing w:val="-1"/>
        </w:rPr>
        <w:t>qui</w:t>
      </w:r>
      <w:r w:rsidRPr="001833E0">
        <w:rPr>
          <w:rFonts w:ascii="Arial" w:hAnsi="Arial" w:cs="Arial"/>
          <w:spacing w:val="-2"/>
        </w:rPr>
        <w:t xml:space="preserve"> en</w:t>
      </w:r>
      <w:r w:rsidRPr="001833E0">
        <w:rPr>
          <w:rFonts w:ascii="Arial" w:hAnsi="Arial" w:cs="Arial"/>
          <w:spacing w:val="-3"/>
        </w:rPr>
        <w:t xml:space="preserve"> </w:t>
      </w:r>
      <w:r w:rsidRPr="001833E0">
        <w:rPr>
          <w:rFonts w:ascii="Arial" w:hAnsi="Arial" w:cs="Arial"/>
          <w:spacing w:val="-1"/>
        </w:rPr>
        <w:t>fait</w:t>
      </w:r>
      <w:r w:rsidRPr="001833E0">
        <w:rPr>
          <w:rFonts w:ascii="Arial" w:hAnsi="Arial" w:cs="Arial"/>
          <w:spacing w:val="-2"/>
        </w:rPr>
        <w:t xml:space="preserve"> </w:t>
      </w:r>
      <w:r w:rsidRPr="001833E0">
        <w:rPr>
          <w:rFonts w:ascii="Arial" w:hAnsi="Arial" w:cs="Arial"/>
          <w:spacing w:val="-1"/>
        </w:rPr>
        <w:t>la</w:t>
      </w:r>
      <w:r w:rsidRPr="001833E0">
        <w:rPr>
          <w:rFonts w:ascii="Arial" w:hAnsi="Arial" w:cs="Arial"/>
          <w:spacing w:val="-5"/>
        </w:rPr>
        <w:t xml:space="preserve"> </w:t>
      </w:r>
      <w:r w:rsidRPr="001833E0">
        <w:rPr>
          <w:rFonts w:ascii="Arial" w:hAnsi="Arial" w:cs="Arial"/>
          <w:spacing w:val="-1"/>
        </w:rPr>
        <w:t>demande</w:t>
      </w:r>
      <w:r w:rsidRPr="001833E0">
        <w:rPr>
          <w:rFonts w:ascii="Arial" w:hAnsi="Arial" w:cs="Arial"/>
          <w:spacing w:val="-3"/>
        </w:rPr>
        <w:t xml:space="preserve"> </w:t>
      </w:r>
      <w:r w:rsidRPr="001833E0">
        <w:rPr>
          <w:rFonts w:ascii="Arial" w:hAnsi="Arial" w:cs="Arial"/>
        </w:rPr>
        <w:t>et</w:t>
      </w:r>
      <w:r w:rsidRPr="001833E0">
        <w:rPr>
          <w:rFonts w:ascii="Arial" w:hAnsi="Arial" w:cs="Arial"/>
          <w:spacing w:val="-3"/>
        </w:rPr>
        <w:t xml:space="preserve"> </w:t>
      </w:r>
      <w:r w:rsidRPr="001833E0">
        <w:rPr>
          <w:rFonts w:ascii="Arial" w:hAnsi="Arial" w:cs="Arial"/>
          <w:spacing w:val="-1"/>
        </w:rPr>
        <w:t>seulement</w:t>
      </w:r>
      <w:r w:rsidRPr="001833E0">
        <w:rPr>
          <w:rFonts w:ascii="Arial" w:hAnsi="Arial" w:cs="Arial"/>
          <w:spacing w:val="-2"/>
        </w:rPr>
        <w:t xml:space="preserve"> pour</w:t>
      </w:r>
      <w:r w:rsidRPr="001833E0">
        <w:rPr>
          <w:rFonts w:ascii="Arial" w:hAnsi="Arial" w:cs="Arial"/>
          <w:spacing w:val="-5"/>
        </w:rPr>
        <w:t xml:space="preserve"> </w:t>
      </w:r>
      <w:r w:rsidRPr="001833E0">
        <w:rPr>
          <w:rFonts w:ascii="Arial" w:hAnsi="Arial" w:cs="Arial"/>
          <w:spacing w:val="-1"/>
        </w:rPr>
        <w:t>le</w:t>
      </w:r>
      <w:r w:rsidRPr="001833E0">
        <w:rPr>
          <w:rFonts w:ascii="Arial" w:hAnsi="Arial" w:cs="Arial"/>
          <w:spacing w:val="-5"/>
        </w:rPr>
        <w:t xml:space="preserve"> </w:t>
      </w:r>
      <w:r w:rsidRPr="001833E0">
        <w:rPr>
          <w:rFonts w:ascii="Arial" w:hAnsi="Arial" w:cs="Arial"/>
        </w:rPr>
        <w:t>vote</w:t>
      </w:r>
      <w:r w:rsidRPr="001833E0">
        <w:rPr>
          <w:rFonts w:ascii="Arial" w:hAnsi="Arial" w:cs="Arial"/>
          <w:spacing w:val="67"/>
        </w:rPr>
        <w:t xml:space="preserve"> </w:t>
      </w:r>
      <w:r w:rsidRPr="001833E0">
        <w:rPr>
          <w:rFonts w:ascii="Arial" w:hAnsi="Arial" w:cs="Arial"/>
        </w:rPr>
        <w:t>qui la</w:t>
      </w:r>
      <w:r w:rsidRPr="001833E0">
        <w:rPr>
          <w:rFonts w:ascii="Arial" w:hAnsi="Arial" w:cs="Arial"/>
          <w:spacing w:val="-3"/>
        </w:rPr>
        <w:t xml:space="preserve"> </w:t>
      </w:r>
      <w:r w:rsidRPr="001833E0">
        <w:rPr>
          <w:rFonts w:ascii="Arial" w:hAnsi="Arial" w:cs="Arial"/>
          <w:spacing w:val="-1"/>
        </w:rPr>
        <w:t>concerne.</w:t>
      </w:r>
    </w:p>
    <w:p w14:paraId="2E60EE9C" w14:textId="5D87C25F" w:rsidR="007B5578" w:rsidRDefault="007B5578" w:rsidP="001833E0">
      <w:pPr>
        <w:pStyle w:val="Corpsdetexte"/>
        <w:kinsoku w:val="0"/>
        <w:overflowPunct w:val="0"/>
        <w:spacing w:line="260" w:lineRule="auto"/>
        <w:ind w:left="0" w:right="114"/>
        <w:jc w:val="both"/>
        <w:rPr>
          <w:rFonts w:ascii="Arial" w:hAnsi="Arial" w:cs="Arial"/>
          <w:spacing w:val="-1"/>
        </w:rPr>
      </w:pPr>
    </w:p>
    <w:p w14:paraId="328297A4" w14:textId="0C18F20B" w:rsidR="003B0BF7" w:rsidRDefault="003B0BF7" w:rsidP="003B0BF7">
      <w:pPr>
        <w:pStyle w:val="Corpsdetexte"/>
        <w:kinsoku w:val="0"/>
        <w:overflowPunct w:val="0"/>
        <w:spacing w:line="260" w:lineRule="auto"/>
        <w:ind w:left="0" w:right="114"/>
        <w:jc w:val="both"/>
        <w:rPr>
          <w:rFonts w:ascii="Arial" w:hAnsi="Arial" w:cs="Arial"/>
          <w:b/>
          <w:bCs/>
          <w:spacing w:val="-1"/>
          <w:sz w:val="28"/>
          <w:szCs w:val="28"/>
          <w:u w:val="single"/>
        </w:rPr>
      </w:pPr>
    </w:p>
    <w:p w14:paraId="3B01C565" w14:textId="2852AAED" w:rsidR="003B0BF7" w:rsidRDefault="003B0BF7" w:rsidP="653F4504">
      <w:pPr>
        <w:pStyle w:val="Corpsdetexte"/>
        <w:kinsoku w:val="0"/>
        <w:overflowPunct w:val="0"/>
        <w:spacing w:line="260" w:lineRule="auto"/>
        <w:ind w:left="0" w:right="114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7B5578">
        <w:rPr>
          <w:rFonts w:ascii="Arial" w:hAnsi="Arial" w:cs="Arial"/>
          <w:b/>
          <w:bCs/>
          <w:spacing w:val="-1"/>
          <w:sz w:val="28"/>
          <w:szCs w:val="28"/>
          <w:u w:val="single"/>
        </w:rPr>
        <w:t>Comité d’élection</w:t>
      </w:r>
      <w:r>
        <w:rPr>
          <w:rFonts w:ascii="Arial" w:hAnsi="Arial" w:cs="Arial"/>
          <w:b/>
          <w:bCs/>
          <w:spacing w:val="-1"/>
          <w:sz w:val="28"/>
          <w:szCs w:val="28"/>
          <w:u w:val="single"/>
        </w:rPr>
        <w:t xml:space="preserve"> RSS</w:t>
      </w:r>
    </w:p>
    <w:p w14:paraId="729D85B1" w14:textId="74F02A83" w:rsidR="653F4504" w:rsidRDefault="653F4504" w:rsidP="653F4504">
      <w:pPr>
        <w:pStyle w:val="Corpsdetexte"/>
        <w:spacing w:line="260" w:lineRule="auto"/>
        <w:ind w:left="0" w:right="114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9F1E47C" w14:textId="77777777" w:rsidR="003B0BF7" w:rsidRPr="00D227E4" w:rsidRDefault="003B0BF7" w:rsidP="003B0BF7">
      <w:pPr>
        <w:pStyle w:val="Corpsdetexte"/>
        <w:kinsoku w:val="0"/>
        <w:overflowPunct w:val="0"/>
        <w:spacing w:before="74"/>
        <w:ind w:left="0"/>
        <w:rPr>
          <w:rFonts w:ascii="Arial" w:hAnsi="Arial" w:cs="Arial"/>
          <w:b/>
          <w:bCs/>
        </w:rPr>
      </w:pPr>
      <w:r w:rsidRPr="00D227E4">
        <w:rPr>
          <w:rFonts w:ascii="Arial" w:hAnsi="Arial" w:cs="Arial"/>
          <w:b/>
          <w:bCs/>
        </w:rPr>
        <w:t xml:space="preserve">Le </w:t>
      </w:r>
      <w:r w:rsidRPr="00D227E4">
        <w:rPr>
          <w:rFonts w:ascii="Arial" w:hAnsi="Arial" w:cs="Arial"/>
          <w:b/>
          <w:bCs/>
          <w:spacing w:val="-1"/>
        </w:rPr>
        <w:t>comité</w:t>
      </w:r>
      <w:r w:rsidRPr="00D227E4">
        <w:rPr>
          <w:rFonts w:ascii="Arial" w:hAnsi="Arial" w:cs="Arial"/>
          <w:b/>
          <w:bCs/>
        </w:rPr>
        <w:t xml:space="preserve"> </w:t>
      </w:r>
      <w:r w:rsidRPr="00D227E4">
        <w:rPr>
          <w:rFonts w:ascii="Arial" w:hAnsi="Arial" w:cs="Arial"/>
          <w:b/>
          <w:bCs/>
          <w:spacing w:val="-1"/>
        </w:rPr>
        <w:t>d’élection</w:t>
      </w:r>
      <w:r w:rsidRPr="00D227E4">
        <w:rPr>
          <w:rFonts w:ascii="Arial" w:hAnsi="Arial" w:cs="Arial"/>
          <w:b/>
          <w:bCs/>
          <w:spacing w:val="-3"/>
        </w:rPr>
        <w:t xml:space="preserve"> </w:t>
      </w:r>
      <w:r w:rsidRPr="00D227E4">
        <w:rPr>
          <w:rFonts w:ascii="Arial" w:hAnsi="Arial" w:cs="Arial"/>
          <w:b/>
          <w:bCs/>
        </w:rPr>
        <w:t>est</w:t>
      </w:r>
      <w:r w:rsidRPr="00D227E4">
        <w:rPr>
          <w:rFonts w:ascii="Arial" w:hAnsi="Arial" w:cs="Arial"/>
          <w:b/>
          <w:bCs/>
          <w:spacing w:val="-3"/>
        </w:rPr>
        <w:t xml:space="preserve"> </w:t>
      </w:r>
      <w:r w:rsidRPr="00D227E4">
        <w:rPr>
          <w:rFonts w:ascii="Arial" w:hAnsi="Arial" w:cs="Arial"/>
          <w:b/>
          <w:bCs/>
          <w:spacing w:val="-1"/>
        </w:rPr>
        <w:t>composé</w:t>
      </w:r>
      <w:r w:rsidRPr="00D227E4">
        <w:rPr>
          <w:rFonts w:ascii="Arial" w:hAnsi="Arial" w:cs="Arial"/>
          <w:b/>
          <w:bCs/>
        </w:rPr>
        <w:t xml:space="preserve"> </w:t>
      </w:r>
      <w:r w:rsidRPr="00D227E4">
        <w:rPr>
          <w:rFonts w:ascii="Arial" w:hAnsi="Arial" w:cs="Arial"/>
          <w:b/>
          <w:bCs/>
          <w:spacing w:val="-1"/>
        </w:rPr>
        <w:t>des</w:t>
      </w:r>
      <w:r w:rsidRPr="00D227E4">
        <w:rPr>
          <w:rFonts w:ascii="Arial" w:hAnsi="Arial" w:cs="Arial"/>
          <w:b/>
          <w:bCs/>
        </w:rPr>
        <w:t xml:space="preserve"> </w:t>
      </w:r>
      <w:r w:rsidRPr="00D227E4">
        <w:rPr>
          <w:rFonts w:ascii="Arial" w:hAnsi="Arial" w:cs="Arial"/>
          <w:b/>
          <w:bCs/>
          <w:spacing w:val="-1"/>
        </w:rPr>
        <w:t>personnes</w:t>
      </w:r>
      <w:r w:rsidRPr="00D227E4">
        <w:rPr>
          <w:rFonts w:ascii="Arial" w:hAnsi="Arial" w:cs="Arial"/>
          <w:b/>
          <w:bCs/>
          <w:spacing w:val="4"/>
        </w:rPr>
        <w:t xml:space="preserve"> </w:t>
      </w:r>
      <w:r w:rsidRPr="00D227E4">
        <w:rPr>
          <w:rFonts w:ascii="Arial" w:hAnsi="Arial" w:cs="Arial"/>
          <w:b/>
          <w:bCs/>
          <w:spacing w:val="-1"/>
        </w:rPr>
        <w:t>suivantes</w:t>
      </w:r>
      <w:r w:rsidRPr="00D227E4">
        <w:rPr>
          <w:rFonts w:ascii="Arial" w:hAnsi="Arial" w:cs="Arial"/>
          <w:b/>
          <w:bCs/>
        </w:rPr>
        <w:t xml:space="preserve"> :</w:t>
      </w:r>
    </w:p>
    <w:p w14:paraId="0FD73E05" w14:textId="77777777" w:rsidR="003B0BF7" w:rsidRPr="00D227E4" w:rsidRDefault="003B0BF7" w:rsidP="003B0BF7">
      <w:pPr>
        <w:pStyle w:val="Corpsdetexte"/>
        <w:kinsoku w:val="0"/>
        <w:overflowPunct w:val="0"/>
        <w:spacing w:before="5"/>
        <w:ind w:left="0"/>
        <w:rPr>
          <w:rFonts w:ascii="Arial" w:hAnsi="Arial" w:cs="Arial"/>
        </w:rPr>
      </w:pPr>
    </w:p>
    <w:p w14:paraId="1204900A" w14:textId="70E146E2" w:rsidR="003B0BF7" w:rsidRDefault="003B0BF7" w:rsidP="003B0BF7">
      <w:pPr>
        <w:pStyle w:val="Corpsdetexte"/>
        <w:numPr>
          <w:ilvl w:val="0"/>
          <w:numId w:val="8"/>
        </w:numPr>
        <w:tabs>
          <w:tab w:val="left" w:pos="869"/>
        </w:tabs>
        <w:kinsoku w:val="0"/>
        <w:overflowPunct w:val="0"/>
        <w:spacing w:before="18" w:line="260" w:lineRule="auto"/>
        <w:ind w:right="442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Une personne représente du syndicat de la catégorie 1</w:t>
      </w:r>
    </w:p>
    <w:p w14:paraId="785FD3D1" w14:textId="3F5408BD" w:rsidR="003B0BF7" w:rsidRDefault="003B0BF7" w:rsidP="003B0BF7">
      <w:pPr>
        <w:pStyle w:val="Corpsdetexte"/>
        <w:numPr>
          <w:ilvl w:val="0"/>
          <w:numId w:val="8"/>
        </w:numPr>
        <w:tabs>
          <w:tab w:val="left" w:pos="869"/>
        </w:tabs>
        <w:kinsoku w:val="0"/>
        <w:overflowPunct w:val="0"/>
        <w:spacing w:before="18" w:line="260" w:lineRule="auto"/>
        <w:ind w:right="442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Une personne représente du syndicat de la catégorie 2</w:t>
      </w:r>
    </w:p>
    <w:p w14:paraId="0F4E0412" w14:textId="51E0D444" w:rsidR="003B0BF7" w:rsidRDefault="003B0BF7" w:rsidP="003B0BF7">
      <w:pPr>
        <w:pStyle w:val="Corpsdetexte"/>
        <w:numPr>
          <w:ilvl w:val="0"/>
          <w:numId w:val="8"/>
        </w:numPr>
        <w:tabs>
          <w:tab w:val="left" w:pos="869"/>
        </w:tabs>
        <w:kinsoku w:val="0"/>
        <w:overflowPunct w:val="0"/>
        <w:spacing w:before="18" w:line="260" w:lineRule="auto"/>
        <w:ind w:right="442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Une personne représente du syndicat de la catégorie 3</w:t>
      </w:r>
    </w:p>
    <w:p w14:paraId="3EFEE5DB" w14:textId="4EBC2B0A" w:rsidR="003B0BF7" w:rsidRDefault="003B0BF7" w:rsidP="003B0BF7">
      <w:pPr>
        <w:pStyle w:val="Corpsdetexte"/>
        <w:numPr>
          <w:ilvl w:val="0"/>
          <w:numId w:val="8"/>
        </w:numPr>
        <w:tabs>
          <w:tab w:val="left" w:pos="869"/>
        </w:tabs>
        <w:kinsoku w:val="0"/>
        <w:overflowPunct w:val="0"/>
        <w:spacing w:before="18" w:line="260" w:lineRule="auto"/>
        <w:ind w:right="442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Une personne représente du syndicat de la catégorie 4</w:t>
      </w:r>
    </w:p>
    <w:p w14:paraId="6C6EF953" w14:textId="589C06A6" w:rsidR="003B0BF7" w:rsidRDefault="003B0BF7" w:rsidP="003B0BF7">
      <w:pPr>
        <w:pStyle w:val="Corpsdetexte"/>
        <w:tabs>
          <w:tab w:val="left" w:pos="869"/>
        </w:tabs>
        <w:kinsoku w:val="0"/>
        <w:overflowPunct w:val="0"/>
        <w:spacing w:before="18" w:line="260" w:lineRule="auto"/>
        <w:ind w:left="1240" w:right="442"/>
        <w:rPr>
          <w:rFonts w:ascii="Arial" w:hAnsi="Arial" w:cs="Arial"/>
          <w:spacing w:val="-1"/>
        </w:rPr>
      </w:pPr>
    </w:p>
    <w:p w14:paraId="01DB3661" w14:textId="77777777" w:rsidR="003B0BF7" w:rsidRPr="00D227E4" w:rsidRDefault="003B0BF7" w:rsidP="003B0BF7">
      <w:pPr>
        <w:pStyle w:val="Corpsdetexte"/>
        <w:kinsoku w:val="0"/>
        <w:overflowPunct w:val="0"/>
        <w:spacing w:before="1"/>
        <w:ind w:left="0"/>
        <w:rPr>
          <w:rFonts w:ascii="Arial" w:hAnsi="Arial" w:cs="Arial"/>
          <w:b/>
          <w:bCs/>
        </w:rPr>
      </w:pPr>
    </w:p>
    <w:p w14:paraId="51C1CF06" w14:textId="77777777" w:rsidR="003B0BF7" w:rsidRPr="00D227E4" w:rsidRDefault="003B0BF7" w:rsidP="003B0BF7">
      <w:pPr>
        <w:pStyle w:val="Corpsdetexte"/>
        <w:kinsoku w:val="0"/>
        <w:overflowPunct w:val="0"/>
        <w:spacing w:before="74"/>
        <w:ind w:left="0"/>
        <w:rPr>
          <w:rFonts w:ascii="Arial" w:hAnsi="Arial" w:cs="Arial"/>
          <w:b/>
          <w:bCs/>
          <w:u w:val="single"/>
        </w:rPr>
      </w:pPr>
      <w:r w:rsidRPr="00D227E4">
        <w:rPr>
          <w:rFonts w:ascii="Arial" w:hAnsi="Arial" w:cs="Arial"/>
          <w:b/>
          <w:bCs/>
          <w:spacing w:val="-1"/>
          <w:u w:val="single"/>
        </w:rPr>
        <w:t>Le</w:t>
      </w:r>
      <w:r w:rsidRPr="00D227E4">
        <w:rPr>
          <w:rFonts w:ascii="Arial" w:hAnsi="Arial" w:cs="Arial"/>
          <w:b/>
          <w:bCs/>
          <w:u w:val="single"/>
        </w:rPr>
        <w:t xml:space="preserve"> </w:t>
      </w:r>
      <w:r w:rsidRPr="00D227E4">
        <w:rPr>
          <w:rFonts w:ascii="Arial" w:hAnsi="Arial" w:cs="Arial"/>
          <w:b/>
          <w:bCs/>
          <w:spacing w:val="-1"/>
          <w:u w:val="single"/>
        </w:rPr>
        <w:t>comité</w:t>
      </w:r>
      <w:r w:rsidRPr="00D227E4">
        <w:rPr>
          <w:rFonts w:ascii="Arial" w:hAnsi="Arial" w:cs="Arial"/>
          <w:b/>
          <w:bCs/>
          <w:u w:val="single"/>
        </w:rPr>
        <w:t xml:space="preserve"> </w:t>
      </w:r>
      <w:r w:rsidRPr="00D227E4">
        <w:rPr>
          <w:rFonts w:ascii="Arial" w:hAnsi="Arial" w:cs="Arial"/>
          <w:b/>
          <w:bCs/>
          <w:spacing w:val="-2"/>
          <w:u w:val="single"/>
        </w:rPr>
        <w:t>assume</w:t>
      </w:r>
      <w:r w:rsidRPr="00D227E4">
        <w:rPr>
          <w:rFonts w:ascii="Arial" w:hAnsi="Arial" w:cs="Arial"/>
          <w:b/>
          <w:bCs/>
          <w:u w:val="single"/>
        </w:rPr>
        <w:t xml:space="preserve"> </w:t>
      </w:r>
      <w:r w:rsidRPr="00D227E4">
        <w:rPr>
          <w:rFonts w:ascii="Arial" w:hAnsi="Arial" w:cs="Arial"/>
          <w:b/>
          <w:bCs/>
          <w:spacing w:val="-1"/>
          <w:u w:val="single"/>
        </w:rPr>
        <w:t>les</w:t>
      </w:r>
      <w:r w:rsidRPr="00D227E4">
        <w:rPr>
          <w:rFonts w:ascii="Arial" w:hAnsi="Arial" w:cs="Arial"/>
          <w:b/>
          <w:bCs/>
          <w:u w:val="single"/>
        </w:rPr>
        <w:t xml:space="preserve"> </w:t>
      </w:r>
      <w:r w:rsidRPr="00D227E4">
        <w:rPr>
          <w:rFonts w:ascii="Arial" w:hAnsi="Arial" w:cs="Arial"/>
          <w:b/>
          <w:bCs/>
          <w:spacing w:val="-1"/>
          <w:u w:val="single"/>
        </w:rPr>
        <w:t>responsabilités</w:t>
      </w:r>
      <w:r w:rsidRPr="00D227E4">
        <w:rPr>
          <w:rFonts w:ascii="Arial" w:hAnsi="Arial" w:cs="Arial"/>
          <w:b/>
          <w:bCs/>
          <w:u w:val="single"/>
        </w:rPr>
        <w:t xml:space="preserve"> </w:t>
      </w:r>
      <w:r w:rsidRPr="00D227E4">
        <w:rPr>
          <w:rFonts w:ascii="Arial" w:hAnsi="Arial" w:cs="Arial"/>
          <w:b/>
          <w:bCs/>
          <w:spacing w:val="-1"/>
          <w:u w:val="single"/>
        </w:rPr>
        <w:t>et</w:t>
      </w:r>
      <w:r w:rsidRPr="00D227E4">
        <w:rPr>
          <w:rFonts w:ascii="Arial" w:hAnsi="Arial" w:cs="Arial"/>
          <w:b/>
          <w:bCs/>
          <w:spacing w:val="-2"/>
          <w:u w:val="single"/>
        </w:rPr>
        <w:t xml:space="preserve"> </w:t>
      </w:r>
      <w:r w:rsidRPr="00D227E4">
        <w:rPr>
          <w:rFonts w:ascii="Arial" w:hAnsi="Arial" w:cs="Arial"/>
          <w:b/>
          <w:bCs/>
          <w:spacing w:val="-1"/>
          <w:u w:val="single"/>
        </w:rPr>
        <w:t>les</w:t>
      </w:r>
      <w:r w:rsidRPr="00D227E4">
        <w:rPr>
          <w:rFonts w:ascii="Arial" w:hAnsi="Arial" w:cs="Arial"/>
          <w:b/>
          <w:bCs/>
          <w:spacing w:val="-2"/>
          <w:u w:val="single"/>
        </w:rPr>
        <w:t xml:space="preserve"> </w:t>
      </w:r>
      <w:r w:rsidRPr="00D227E4">
        <w:rPr>
          <w:rFonts w:ascii="Arial" w:hAnsi="Arial" w:cs="Arial"/>
          <w:b/>
          <w:bCs/>
          <w:spacing w:val="-1"/>
          <w:u w:val="single"/>
        </w:rPr>
        <w:t>pouvoirs</w:t>
      </w:r>
      <w:r w:rsidRPr="00D227E4">
        <w:rPr>
          <w:rFonts w:ascii="Arial" w:hAnsi="Arial" w:cs="Arial"/>
          <w:b/>
          <w:bCs/>
          <w:spacing w:val="-2"/>
          <w:u w:val="single"/>
        </w:rPr>
        <w:t xml:space="preserve"> </w:t>
      </w:r>
      <w:r w:rsidRPr="00D227E4">
        <w:rPr>
          <w:rFonts w:ascii="Arial" w:hAnsi="Arial" w:cs="Arial"/>
          <w:b/>
          <w:bCs/>
          <w:spacing w:val="-1"/>
          <w:u w:val="single"/>
        </w:rPr>
        <w:t>suivants</w:t>
      </w:r>
      <w:r w:rsidRPr="00D227E4">
        <w:rPr>
          <w:rFonts w:ascii="Arial" w:hAnsi="Arial" w:cs="Arial"/>
          <w:b/>
          <w:bCs/>
          <w:u w:val="single"/>
        </w:rPr>
        <w:t xml:space="preserve"> :</w:t>
      </w:r>
    </w:p>
    <w:p w14:paraId="13300455" w14:textId="77777777" w:rsidR="003B0BF7" w:rsidRPr="00D227E4" w:rsidRDefault="003B0BF7" w:rsidP="003B0BF7">
      <w:pPr>
        <w:pStyle w:val="Corpsdetexte"/>
        <w:kinsoku w:val="0"/>
        <w:overflowPunct w:val="0"/>
        <w:spacing w:before="5"/>
        <w:ind w:left="0"/>
        <w:rPr>
          <w:rFonts w:ascii="Arial" w:hAnsi="Arial" w:cs="Arial"/>
        </w:rPr>
      </w:pPr>
    </w:p>
    <w:p w14:paraId="3422F19E" w14:textId="444BC188" w:rsidR="003B0BF7" w:rsidRPr="00D227E4" w:rsidRDefault="003B0BF7" w:rsidP="003B0BF7">
      <w:pPr>
        <w:pStyle w:val="Corpsdetexte"/>
        <w:numPr>
          <w:ilvl w:val="0"/>
          <w:numId w:val="9"/>
        </w:numPr>
        <w:tabs>
          <w:tab w:val="left" w:pos="869"/>
        </w:tabs>
        <w:kinsoku w:val="0"/>
        <w:overflowPunct w:val="0"/>
        <w:spacing w:line="260" w:lineRule="auto"/>
        <w:ind w:right="197"/>
        <w:rPr>
          <w:rFonts w:ascii="Arial" w:hAnsi="Arial" w:cs="Arial"/>
        </w:rPr>
      </w:pPr>
      <w:r w:rsidRPr="00D227E4">
        <w:rPr>
          <w:rFonts w:ascii="Arial" w:hAnsi="Arial" w:cs="Arial"/>
          <w:spacing w:val="-1"/>
        </w:rPr>
        <w:t>Organiser</w:t>
      </w:r>
      <w:r w:rsidRPr="00D227E4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1"/>
        </w:rPr>
        <w:t>les élections</w:t>
      </w:r>
      <w:r w:rsidRPr="00D227E4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des RSS, coordonner les élections des RT</w:t>
      </w:r>
      <w:r w:rsidR="009B6ACF">
        <w:rPr>
          <w:rFonts w:ascii="Arial" w:hAnsi="Arial" w:cs="Arial"/>
        </w:rPr>
        <w:t>SST</w:t>
      </w:r>
      <w:r w:rsidRPr="00D227E4">
        <w:rPr>
          <w:rFonts w:ascii="Arial" w:hAnsi="Arial" w:cs="Arial"/>
        </w:rPr>
        <w:t>;</w:t>
      </w:r>
    </w:p>
    <w:p w14:paraId="3B9C11D7" w14:textId="77777777" w:rsidR="003B0BF7" w:rsidRPr="00D227E4" w:rsidRDefault="003B0BF7" w:rsidP="003B0BF7">
      <w:pPr>
        <w:pStyle w:val="Corpsdetexte"/>
        <w:numPr>
          <w:ilvl w:val="0"/>
          <w:numId w:val="9"/>
        </w:numPr>
        <w:tabs>
          <w:tab w:val="left" w:pos="869"/>
        </w:tabs>
        <w:kinsoku w:val="0"/>
        <w:overflowPunct w:val="0"/>
        <w:spacing w:line="250" w:lineRule="exact"/>
        <w:rPr>
          <w:rFonts w:ascii="Arial" w:hAnsi="Arial" w:cs="Arial"/>
          <w:spacing w:val="-1"/>
        </w:rPr>
      </w:pPr>
      <w:r w:rsidRPr="00D227E4">
        <w:rPr>
          <w:rFonts w:ascii="Arial" w:hAnsi="Arial" w:cs="Arial"/>
          <w:spacing w:val="-1"/>
        </w:rPr>
        <w:t>Recruter</w:t>
      </w:r>
      <w:r w:rsidRPr="00D227E4">
        <w:rPr>
          <w:rFonts w:ascii="Arial" w:hAnsi="Arial" w:cs="Arial"/>
        </w:rPr>
        <w:t xml:space="preserve"> </w:t>
      </w:r>
      <w:r w:rsidRPr="00D227E4">
        <w:rPr>
          <w:rFonts w:ascii="Arial" w:hAnsi="Arial" w:cs="Arial"/>
          <w:spacing w:val="-1"/>
        </w:rPr>
        <w:t>les</w:t>
      </w:r>
      <w:r w:rsidRPr="00D227E4">
        <w:rPr>
          <w:rFonts w:ascii="Arial" w:hAnsi="Arial" w:cs="Arial"/>
        </w:rPr>
        <w:t xml:space="preserve"> </w:t>
      </w:r>
      <w:r w:rsidRPr="00D227E4">
        <w:rPr>
          <w:rFonts w:ascii="Arial" w:hAnsi="Arial" w:cs="Arial"/>
          <w:spacing w:val="-1"/>
        </w:rPr>
        <w:t>personnes</w:t>
      </w:r>
      <w:r w:rsidRPr="00D227E4">
        <w:rPr>
          <w:rFonts w:ascii="Arial" w:hAnsi="Arial" w:cs="Arial"/>
        </w:rPr>
        <w:t xml:space="preserve"> </w:t>
      </w:r>
      <w:r w:rsidRPr="00D227E4">
        <w:rPr>
          <w:rFonts w:ascii="Arial" w:hAnsi="Arial" w:cs="Arial"/>
          <w:spacing w:val="-1"/>
        </w:rPr>
        <w:t>scrutatrices</w:t>
      </w:r>
      <w:r w:rsidRPr="00D227E4">
        <w:rPr>
          <w:rFonts w:ascii="Arial" w:hAnsi="Arial" w:cs="Arial"/>
          <w:spacing w:val="-2"/>
        </w:rPr>
        <w:t xml:space="preserve"> </w:t>
      </w:r>
      <w:r w:rsidRPr="00D227E4">
        <w:rPr>
          <w:rFonts w:ascii="Arial" w:hAnsi="Arial" w:cs="Arial"/>
          <w:spacing w:val="-1"/>
        </w:rPr>
        <w:t>ainsi</w:t>
      </w:r>
      <w:r w:rsidRPr="00D227E4">
        <w:rPr>
          <w:rFonts w:ascii="Arial" w:hAnsi="Arial" w:cs="Arial"/>
        </w:rPr>
        <w:t xml:space="preserve"> </w:t>
      </w:r>
      <w:r w:rsidRPr="00D227E4">
        <w:rPr>
          <w:rFonts w:ascii="Arial" w:hAnsi="Arial" w:cs="Arial"/>
          <w:spacing w:val="-1"/>
        </w:rPr>
        <w:t>que</w:t>
      </w:r>
      <w:r w:rsidRPr="00D227E4">
        <w:rPr>
          <w:rFonts w:ascii="Arial" w:hAnsi="Arial" w:cs="Arial"/>
        </w:rPr>
        <w:t xml:space="preserve"> </w:t>
      </w:r>
      <w:r w:rsidRPr="00D227E4">
        <w:rPr>
          <w:rFonts w:ascii="Arial" w:hAnsi="Arial" w:cs="Arial"/>
          <w:spacing w:val="-1"/>
        </w:rPr>
        <w:t>les</w:t>
      </w:r>
      <w:r w:rsidRPr="00D227E4">
        <w:rPr>
          <w:rFonts w:ascii="Arial" w:hAnsi="Arial" w:cs="Arial"/>
        </w:rPr>
        <w:t xml:space="preserve"> </w:t>
      </w:r>
      <w:r w:rsidRPr="00D227E4">
        <w:rPr>
          <w:rFonts w:ascii="Arial" w:hAnsi="Arial" w:cs="Arial"/>
          <w:spacing w:val="-1"/>
        </w:rPr>
        <w:t>personnes-ressources</w:t>
      </w:r>
      <w:r w:rsidRPr="00D227E4">
        <w:rPr>
          <w:rFonts w:ascii="Arial" w:hAnsi="Arial" w:cs="Arial"/>
          <w:spacing w:val="-2"/>
        </w:rPr>
        <w:t xml:space="preserve"> </w:t>
      </w:r>
      <w:r w:rsidRPr="00D227E4">
        <w:rPr>
          <w:rFonts w:ascii="Arial" w:hAnsi="Arial" w:cs="Arial"/>
          <w:spacing w:val="-1"/>
        </w:rPr>
        <w:t>nécessaires</w:t>
      </w:r>
      <w:r w:rsidRPr="00D227E4">
        <w:rPr>
          <w:rFonts w:ascii="Arial" w:hAnsi="Arial" w:cs="Arial"/>
          <w:spacing w:val="-2"/>
        </w:rPr>
        <w:t xml:space="preserve"> </w:t>
      </w:r>
      <w:r w:rsidRPr="00D227E4">
        <w:rPr>
          <w:rFonts w:ascii="Arial" w:hAnsi="Arial" w:cs="Arial"/>
        </w:rPr>
        <w:t xml:space="preserve">à </w:t>
      </w:r>
      <w:r w:rsidRPr="00D227E4">
        <w:rPr>
          <w:rFonts w:ascii="Arial" w:hAnsi="Arial" w:cs="Arial"/>
          <w:spacing w:val="-1"/>
        </w:rPr>
        <w:t>l’élection;</w:t>
      </w:r>
    </w:p>
    <w:p w14:paraId="6D653DF8" w14:textId="18FC11DA" w:rsidR="003B0BF7" w:rsidRPr="00D227E4" w:rsidRDefault="003B0BF7" w:rsidP="003B0BF7">
      <w:pPr>
        <w:pStyle w:val="Corpsdetexte"/>
        <w:numPr>
          <w:ilvl w:val="0"/>
          <w:numId w:val="9"/>
        </w:numPr>
        <w:tabs>
          <w:tab w:val="left" w:pos="869"/>
        </w:tabs>
        <w:kinsoku w:val="0"/>
        <w:overflowPunct w:val="0"/>
        <w:spacing w:before="21"/>
        <w:rPr>
          <w:rFonts w:ascii="Arial" w:hAnsi="Arial" w:cs="Arial"/>
          <w:spacing w:val="-1"/>
        </w:rPr>
      </w:pPr>
      <w:r w:rsidRPr="00D227E4">
        <w:rPr>
          <w:rFonts w:ascii="Arial" w:hAnsi="Arial" w:cs="Arial"/>
          <w:spacing w:val="-1"/>
        </w:rPr>
        <w:t>Juger</w:t>
      </w:r>
      <w:r w:rsidRPr="00D227E4">
        <w:rPr>
          <w:rFonts w:ascii="Arial" w:hAnsi="Arial" w:cs="Arial"/>
        </w:rPr>
        <w:t xml:space="preserve"> de</w:t>
      </w:r>
      <w:r w:rsidRPr="00D227E4">
        <w:rPr>
          <w:rFonts w:ascii="Arial" w:hAnsi="Arial" w:cs="Arial"/>
          <w:spacing w:val="-2"/>
        </w:rPr>
        <w:t xml:space="preserve"> </w:t>
      </w:r>
      <w:r w:rsidRPr="00D227E4">
        <w:rPr>
          <w:rFonts w:ascii="Arial" w:hAnsi="Arial" w:cs="Arial"/>
        </w:rPr>
        <w:t xml:space="preserve">la </w:t>
      </w:r>
      <w:r w:rsidRPr="00D227E4">
        <w:rPr>
          <w:rFonts w:ascii="Arial" w:hAnsi="Arial" w:cs="Arial"/>
          <w:spacing w:val="-1"/>
        </w:rPr>
        <w:t>recevabilité</w:t>
      </w:r>
      <w:r w:rsidRPr="00D227E4">
        <w:rPr>
          <w:rFonts w:ascii="Arial" w:hAnsi="Arial" w:cs="Arial"/>
        </w:rPr>
        <w:t xml:space="preserve"> </w:t>
      </w:r>
      <w:r w:rsidRPr="00D227E4">
        <w:rPr>
          <w:rFonts w:ascii="Arial" w:hAnsi="Arial" w:cs="Arial"/>
          <w:spacing w:val="-1"/>
        </w:rPr>
        <w:t>des</w:t>
      </w:r>
      <w:r w:rsidRPr="00D227E4">
        <w:rPr>
          <w:rFonts w:ascii="Arial" w:hAnsi="Arial" w:cs="Arial"/>
        </w:rPr>
        <w:t xml:space="preserve"> </w:t>
      </w:r>
      <w:r w:rsidRPr="00D227E4">
        <w:rPr>
          <w:rFonts w:ascii="Arial" w:hAnsi="Arial" w:cs="Arial"/>
          <w:spacing w:val="-1"/>
        </w:rPr>
        <w:t>candidatures</w:t>
      </w:r>
      <w:r w:rsidRPr="00D227E4">
        <w:rPr>
          <w:rFonts w:ascii="Arial" w:hAnsi="Arial" w:cs="Arial"/>
        </w:rPr>
        <w:t xml:space="preserve"> </w:t>
      </w:r>
      <w:r w:rsidRPr="00D227E4">
        <w:rPr>
          <w:rFonts w:ascii="Arial" w:hAnsi="Arial" w:cs="Arial"/>
          <w:spacing w:val="-1"/>
        </w:rPr>
        <w:t>conformément</w:t>
      </w:r>
      <w:r w:rsidRPr="00D227E4">
        <w:rPr>
          <w:rFonts w:ascii="Arial" w:hAnsi="Arial" w:cs="Arial"/>
          <w:spacing w:val="-3"/>
        </w:rPr>
        <w:t xml:space="preserve"> </w:t>
      </w:r>
      <w:r w:rsidRPr="00D227E4">
        <w:rPr>
          <w:rFonts w:ascii="Arial" w:hAnsi="Arial" w:cs="Arial"/>
        </w:rPr>
        <w:t>à la</w:t>
      </w:r>
      <w:r w:rsidRPr="00D227E4">
        <w:rPr>
          <w:rFonts w:ascii="Arial" w:hAnsi="Arial" w:cs="Arial"/>
          <w:spacing w:val="-3"/>
        </w:rPr>
        <w:t xml:space="preserve"> </w:t>
      </w:r>
      <w:r w:rsidRPr="00D227E4">
        <w:rPr>
          <w:rFonts w:ascii="Arial" w:hAnsi="Arial" w:cs="Arial"/>
        </w:rPr>
        <w:t>présente</w:t>
      </w:r>
      <w:r w:rsidRPr="00D227E4">
        <w:rPr>
          <w:rFonts w:ascii="Arial" w:hAnsi="Arial" w:cs="Arial"/>
          <w:spacing w:val="-3"/>
        </w:rPr>
        <w:t xml:space="preserve"> </w:t>
      </w:r>
      <w:r w:rsidRPr="00D227E4">
        <w:rPr>
          <w:rFonts w:ascii="Arial" w:hAnsi="Arial" w:cs="Arial"/>
          <w:spacing w:val="-1"/>
        </w:rPr>
        <w:t>procédure;</w:t>
      </w:r>
    </w:p>
    <w:p w14:paraId="60073D44" w14:textId="77777777" w:rsidR="003B0BF7" w:rsidRPr="00D227E4" w:rsidRDefault="003B0BF7" w:rsidP="003B0BF7">
      <w:pPr>
        <w:pStyle w:val="Corpsdetexte"/>
        <w:numPr>
          <w:ilvl w:val="0"/>
          <w:numId w:val="9"/>
        </w:numPr>
        <w:tabs>
          <w:tab w:val="left" w:pos="869"/>
        </w:tabs>
        <w:kinsoku w:val="0"/>
        <w:overflowPunct w:val="0"/>
        <w:spacing w:before="18"/>
        <w:rPr>
          <w:rFonts w:ascii="Arial" w:hAnsi="Arial" w:cs="Arial"/>
          <w:spacing w:val="-1"/>
        </w:rPr>
      </w:pPr>
      <w:r w:rsidRPr="00D227E4">
        <w:rPr>
          <w:rFonts w:ascii="Arial" w:hAnsi="Arial" w:cs="Arial"/>
          <w:spacing w:val="-1"/>
        </w:rPr>
        <w:t>Contrôler</w:t>
      </w:r>
      <w:r w:rsidRPr="00D227E4">
        <w:rPr>
          <w:rFonts w:ascii="Arial" w:hAnsi="Arial" w:cs="Arial"/>
        </w:rPr>
        <w:t xml:space="preserve"> le</w:t>
      </w:r>
      <w:r w:rsidRPr="00D227E4">
        <w:rPr>
          <w:rFonts w:ascii="Arial" w:hAnsi="Arial" w:cs="Arial"/>
          <w:spacing w:val="-2"/>
        </w:rPr>
        <w:t xml:space="preserve"> </w:t>
      </w:r>
      <w:r w:rsidRPr="00D227E4">
        <w:rPr>
          <w:rFonts w:ascii="Arial" w:hAnsi="Arial" w:cs="Arial"/>
          <w:spacing w:val="-1"/>
        </w:rPr>
        <w:t>matériel</w:t>
      </w:r>
      <w:r w:rsidRPr="00D227E4">
        <w:rPr>
          <w:rFonts w:ascii="Arial" w:hAnsi="Arial" w:cs="Arial"/>
        </w:rPr>
        <w:t xml:space="preserve"> </w:t>
      </w:r>
      <w:r w:rsidRPr="00D227E4">
        <w:rPr>
          <w:rFonts w:ascii="Arial" w:hAnsi="Arial" w:cs="Arial"/>
          <w:spacing w:val="-2"/>
        </w:rPr>
        <w:t>nécessaire</w:t>
      </w:r>
      <w:r w:rsidRPr="00D227E4">
        <w:rPr>
          <w:rFonts w:ascii="Arial" w:hAnsi="Arial" w:cs="Arial"/>
        </w:rPr>
        <w:t xml:space="preserve"> à </w:t>
      </w:r>
      <w:r w:rsidRPr="00D227E4">
        <w:rPr>
          <w:rFonts w:ascii="Arial" w:hAnsi="Arial" w:cs="Arial"/>
          <w:spacing w:val="-1"/>
        </w:rPr>
        <w:t>l’élection;</w:t>
      </w:r>
    </w:p>
    <w:p w14:paraId="10C64262" w14:textId="2B35D6D9" w:rsidR="003B0BF7" w:rsidRDefault="009B6ACF" w:rsidP="003B0BF7">
      <w:pPr>
        <w:pStyle w:val="Corpsdetexte"/>
        <w:numPr>
          <w:ilvl w:val="0"/>
          <w:numId w:val="9"/>
        </w:numPr>
        <w:tabs>
          <w:tab w:val="left" w:pos="869"/>
        </w:tabs>
        <w:kinsoku w:val="0"/>
        <w:overflowPunct w:val="0"/>
        <w:spacing w:before="21" w:line="257" w:lineRule="auto"/>
        <w:ind w:right="442"/>
        <w:rPr>
          <w:rFonts w:ascii="Arial" w:hAnsi="Arial" w:cs="Arial"/>
        </w:rPr>
      </w:pPr>
      <w:r w:rsidRPr="00D227E4">
        <w:rPr>
          <w:rFonts w:ascii="Arial" w:hAnsi="Arial" w:cs="Arial"/>
        </w:rPr>
        <w:t xml:space="preserve">Tenir </w:t>
      </w:r>
      <w:r w:rsidRPr="00D227E4">
        <w:rPr>
          <w:rFonts w:ascii="Arial" w:hAnsi="Arial" w:cs="Arial"/>
          <w:spacing w:val="-1"/>
        </w:rPr>
        <w:t>les</w:t>
      </w:r>
      <w:r>
        <w:rPr>
          <w:rFonts w:ascii="Arial" w:hAnsi="Arial" w:cs="Arial"/>
          <w:spacing w:val="-1"/>
        </w:rPr>
        <w:t xml:space="preserve"> élections</w:t>
      </w:r>
      <w:r w:rsidRPr="00D227E4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des Représentant en SST (RSS)</w:t>
      </w:r>
      <w:r w:rsidR="003B0BF7" w:rsidRPr="00D227E4">
        <w:rPr>
          <w:rFonts w:ascii="Arial" w:hAnsi="Arial" w:cs="Arial"/>
        </w:rPr>
        <w:t>.</w:t>
      </w:r>
    </w:p>
    <w:p w14:paraId="20ED5390" w14:textId="77777777" w:rsidR="003B0BF7" w:rsidRDefault="003B0BF7" w:rsidP="003B0BF7">
      <w:pPr>
        <w:pStyle w:val="Corpsdetexte"/>
        <w:tabs>
          <w:tab w:val="left" w:pos="869"/>
        </w:tabs>
        <w:kinsoku w:val="0"/>
        <w:overflowPunct w:val="0"/>
        <w:spacing w:before="21" w:line="257" w:lineRule="auto"/>
        <w:ind w:right="442"/>
        <w:rPr>
          <w:rFonts w:ascii="Arial" w:hAnsi="Arial" w:cs="Arial"/>
          <w:b/>
          <w:bCs/>
          <w:spacing w:val="-1"/>
          <w:u w:val="single"/>
        </w:rPr>
      </w:pPr>
    </w:p>
    <w:p w14:paraId="7EA1C370" w14:textId="345A77D7" w:rsidR="003B0BF7" w:rsidRPr="00D227E4" w:rsidRDefault="003B0BF7" w:rsidP="47A354A9">
      <w:pPr>
        <w:pStyle w:val="Corpsdetexte"/>
        <w:tabs>
          <w:tab w:val="left" w:pos="869"/>
        </w:tabs>
        <w:kinsoku w:val="0"/>
        <w:overflowPunct w:val="0"/>
        <w:spacing w:before="21" w:line="257" w:lineRule="auto"/>
        <w:ind w:left="0" w:right="442"/>
        <w:rPr>
          <w:rFonts w:ascii="Arial" w:hAnsi="Arial" w:cs="Arial"/>
          <w:b/>
          <w:bCs/>
          <w:u w:val="single"/>
        </w:rPr>
      </w:pPr>
    </w:p>
    <w:p w14:paraId="5E3C3729" w14:textId="33E9661A" w:rsidR="003B0BF7" w:rsidRPr="00D227E4" w:rsidRDefault="003B0BF7" w:rsidP="47A354A9">
      <w:pPr>
        <w:kinsoku w:val="0"/>
        <w:overflowPunct w:val="0"/>
        <w:spacing w:before="21" w:line="257" w:lineRule="auto"/>
      </w:pPr>
      <w:r>
        <w:br w:type="page"/>
      </w:r>
    </w:p>
    <w:p w14:paraId="4BAB8A5D" w14:textId="77777777" w:rsidR="003B0BF7" w:rsidRPr="00D227E4" w:rsidRDefault="003B0BF7" w:rsidP="003B0BF7">
      <w:pPr>
        <w:pStyle w:val="Corpsdetexte"/>
        <w:tabs>
          <w:tab w:val="left" w:pos="869"/>
        </w:tabs>
        <w:kinsoku w:val="0"/>
        <w:overflowPunct w:val="0"/>
        <w:spacing w:before="21" w:line="257" w:lineRule="auto"/>
        <w:ind w:left="0" w:right="442"/>
        <w:rPr>
          <w:rFonts w:ascii="Arial" w:hAnsi="Arial" w:cs="Arial"/>
        </w:rPr>
      </w:pPr>
      <w:r w:rsidRPr="00D227E4">
        <w:rPr>
          <w:rFonts w:ascii="Arial" w:hAnsi="Arial" w:cs="Arial"/>
          <w:b/>
          <w:bCs/>
          <w:spacing w:val="-1"/>
          <w:u w:val="single"/>
        </w:rPr>
        <w:lastRenderedPageBreak/>
        <w:t>Fonctionnement</w:t>
      </w:r>
      <w:r>
        <w:rPr>
          <w:rFonts w:ascii="Arial" w:hAnsi="Arial" w:cs="Arial"/>
          <w:b/>
          <w:bCs/>
          <w:spacing w:val="-1"/>
          <w:u w:val="single"/>
        </w:rPr>
        <w:t> :</w:t>
      </w:r>
    </w:p>
    <w:p w14:paraId="0EE7DD77" w14:textId="77777777" w:rsidR="003B0BF7" w:rsidRPr="00D227E4" w:rsidRDefault="003B0BF7" w:rsidP="003B0BF7">
      <w:pPr>
        <w:rPr>
          <w:rFonts w:ascii="Arial" w:hAnsi="Arial" w:cs="Arial"/>
          <w:sz w:val="22"/>
          <w:szCs w:val="22"/>
        </w:rPr>
      </w:pPr>
    </w:p>
    <w:p w14:paraId="7027E33D" w14:textId="15D42216" w:rsidR="003B0BF7" w:rsidRPr="00D227E4" w:rsidRDefault="003B0BF7" w:rsidP="009B6ACF">
      <w:pPr>
        <w:pStyle w:val="Corpsdetexte"/>
        <w:numPr>
          <w:ilvl w:val="0"/>
          <w:numId w:val="10"/>
        </w:numPr>
        <w:tabs>
          <w:tab w:val="left" w:pos="869"/>
        </w:tabs>
        <w:kinsoku w:val="0"/>
        <w:overflowPunct w:val="0"/>
        <w:spacing w:before="74"/>
        <w:rPr>
          <w:rFonts w:ascii="Arial" w:hAnsi="Arial" w:cs="Arial"/>
          <w:spacing w:val="-1"/>
        </w:rPr>
      </w:pPr>
      <w:r w:rsidRPr="00D227E4">
        <w:rPr>
          <w:rFonts w:ascii="Arial" w:hAnsi="Arial" w:cs="Arial"/>
          <w:spacing w:val="-1"/>
        </w:rPr>
        <w:t>Le</w:t>
      </w:r>
      <w:r w:rsidR="2927EEEF" w:rsidRPr="47A354A9">
        <w:rPr>
          <w:rFonts w:ascii="Arial" w:hAnsi="Arial" w:cs="Arial"/>
        </w:rPr>
        <w:t>s membres du comité d’élection déterminent</w:t>
      </w:r>
      <w:r w:rsidR="607D5949" w:rsidRPr="47A354A9">
        <w:rPr>
          <w:rFonts w:ascii="Arial" w:hAnsi="Arial" w:cs="Arial"/>
        </w:rPr>
        <w:t xml:space="preserve"> la présidence.</w:t>
      </w:r>
    </w:p>
    <w:p w14:paraId="4545802A" w14:textId="77777777" w:rsidR="003B0BF7" w:rsidRPr="00D227E4" w:rsidRDefault="003B0BF7" w:rsidP="009B6ACF">
      <w:pPr>
        <w:pStyle w:val="Corpsdetexte"/>
        <w:numPr>
          <w:ilvl w:val="0"/>
          <w:numId w:val="10"/>
        </w:numPr>
        <w:tabs>
          <w:tab w:val="left" w:pos="869"/>
        </w:tabs>
        <w:kinsoku w:val="0"/>
        <w:overflowPunct w:val="0"/>
        <w:spacing w:before="74"/>
        <w:rPr>
          <w:rFonts w:ascii="Arial" w:hAnsi="Arial" w:cs="Arial"/>
          <w:spacing w:val="-1"/>
        </w:rPr>
      </w:pPr>
      <w:r w:rsidRPr="00D227E4">
        <w:rPr>
          <w:rFonts w:ascii="Arial" w:hAnsi="Arial" w:cs="Arial"/>
        </w:rPr>
        <w:t>Les</w:t>
      </w:r>
      <w:r w:rsidRPr="00D227E4">
        <w:rPr>
          <w:rFonts w:ascii="Arial" w:hAnsi="Arial" w:cs="Arial"/>
          <w:spacing w:val="12"/>
        </w:rPr>
        <w:t xml:space="preserve"> </w:t>
      </w:r>
      <w:r w:rsidRPr="00D227E4">
        <w:rPr>
          <w:rFonts w:ascii="Arial" w:hAnsi="Arial" w:cs="Arial"/>
          <w:spacing w:val="-1"/>
        </w:rPr>
        <w:t>membres</w:t>
      </w:r>
      <w:r w:rsidRPr="00D227E4">
        <w:rPr>
          <w:rFonts w:ascii="Arial" w:hAnsi="Arial" w:cs="Arial"/>
          <w:spacing w:val="14"/>
        </w:rPr>
        <w:t xml:space="preserve"> </w:t>
      </w:r>
      <w:r w:rsidRPr="00D227E4">
        <w:rPr>
          <w:rFonts w:ascii="Arial" w:hAnsi="Arial" w:cs="Arial"/>
          <w:spacing w:val="-2"/>
        </w:rPr>
        <w:t>du</w:t>
      </w:r>
      <w:r w:rsidRPr="00D227E4">
        <w:rPr>
          <w:rFonts w:ascii="Arial" w:hAnsi="Arial" w:cs="Arial"/>
          <w:spacing w:val="14"/>
        </w:rPr>
        <w:t xml:space="preserve"> </w:t>
      </w:r>
      <w:r w:rsidRPr="00D227E4">
        <w:rPr>
          <w:rFonts w:ascii="Arial" w:hAnsi="Arial" w:cs="Arial"/>
          <w:spacing w:val="-1"/>
        </w:rPr>
        <w:t>comité</w:t>
      </w:r>
      <w:r w:rsidRPr="00D227E4">
        <w:rPr>
          <w:rFonts w:ascii="Arial" w:hAnsi="Arial" w:cs="Arial"/>
          <w:spacing w:val="14"/>
        </w:rPr>
        <w:t xml:space="preserve"> </w:t>
      </w:r>
      <w:r w:rsidRPr="00D227E4">
        <w:rPr>
          <w:rFonts w:ascii="Arial" w:hAnsi="Arial" w:cs="Arial"/>
          <w:spacing w:val="-1"/>
        </w:rPr>
        <w:t>d’élection</w:t>
      </w:r>
      <w:r w:rsidRPr="00D227E4">
        <w:rPr>
          <w:rFonts w:ascii="Arial" w:hAnsi="Arial" w:cs="Arial"/>
          <w:spacing w:val="12"/>
        </w:rPr>
        <w:t xml:space="preserve"> </w:t>
      </w:r>
      <w:r w:rsidRPr="00D227E4">
        <w:rPr>
          <w:rFonts w:ascii="Arial" w:hAnsi="Arial" w:cs="Arial"/>
        </w:rPr>
        <w:t>ne</w:t>
      </w:r>
      <w:r w:rsidRPr="00D227E4">
        <w:rPr>
          <w:rFonts w:ascii="Arial" w:hAnsi="Arial" w:cs="Arial"/>
          <w:spacing w:val="12"/>
        </w:rPr>
        <w:t xml:space="preserve"> </w:t>
      </w:r>
      <w:r w:rsidRPr="00D227E4">
        <w:rPr>
          <w:rFonts w:ascii="Arial" w:hAnsi="Arial" w:cs="Arial"/>
        </w:rPr>
        <w:t>se</w:t>
      </w:r>
      <w:r w:rsidRPr="00D227E4">
        <w:rPr>
          <w:rFonts w:ascii="Arial" w:hAnsi="Arial" w:cs="Arial"/>
          <w:spacing w:val="12"/>
        </w:rPr>
        <w:t xml:space="preserve"> </w:t>
      </w:r>
      <w:r w:rsidRPr="00D227E4">
        <w:rPr>
          <w:rFonts w:ascii="Arial" w:hAnsi="Arial" w:cs="Arial"/>
          <w:spacing w:val="-1"/>
        </w:rPr>
        <w:t>livrent</w:t>
      </w:r>
      <w:r w:rsidRPr="00D227E4">
        <w:rPr>
          <w:rFonts w:ascii="Arial" w:hAnsi="Arial" w:cs="Arial"/>
          <w:spacing w:val="14"/>
        </w:rPr>
        <w:t xml:space="preserve"> </w:t>
      </w:r>
      <w:r w:rsidRPr="00D227E4">
        <w:rPr>
          <w:rFonts w:ascii="Arial" w:hAnsi="Arial" w:cs="Arial"/>
          <w:spacing w:val="-1"/>
        </w:rPr>
        <w:t>pas</w:t>
      </w:r>
      <w:r w:rsidRPr="00D227E4">
        <w:rPr>
          <w:rFonts w:ascii="Arial" w:hAnsi="Arial" w:cs="Arial"/>
          <w:spacing w:val="14"/>
        </w:rPr>
        <w:t xml:space="preserve"> </w:t>
      </w:r>
      <w:r w:rsidRPr="00D227E4">
        <w:rPr>
          <w:rFonts w:ascii="Arial" w:hAnsi="Arial" w:cs="Arial"/>
        </w:rPr>
        <w:t>à</w:t>
      </w:r>
      <w:r w:rsidRPr="00D227E4">
        <w:rPr>
          <w:rFonts w:ascii="Arial" w:hAnsi="Arial" w:cs="Arial"/>
          <w:spacing w:val="12"/>
        </w:rPr>
        <w:t xml:space="preserve"> </w:t>
      </w:r>
      <w:r w:rsidRPr="00D227E4">
        <w:rPr>
          <w:rFonts w:ascii="Arial" w:hAnsi="Arial" w:cs="Arial"/>
        </w:rPr>
        <w:t>un</w:t>
      </w:r>
      <w:r w:rsidRPr="00D227E4">
        <w:rPr>
          <w:rFonts w:ascii="Arial" w:hAnsi="Arial" w:cs="Arial"/>
          <w:spacing w:val="12"/>
        </w:rPr>
        <w:t xml:space="preserve"> </w:t>
      </w:r>
      <w:r w:rsidRPr="00D227E4">
        <w:rPr>
          <w:rFonts w:ascii="Arial" w:hAnsi="Arial" w:cs="Arial"/>
          <w:spacing w:val="-1"/>
        </w:rPr>
        <w:t>travail</w:t>
      </w:r>
      <w:r w:rsidRPr="00D227E4">
        <w:rPr>
          <w:rFonts w:ascii="Arial" w:hAnsi="Arial" w:cs="Arial"/>
          <w:spacing w:val="12"/>
        </w:rPr>
        <w:t xml:space="preserve"> </w:t>
      </w:r>
      <w:r w:rsidRPr="00D227E4">
        <w:rPr>
          <w:rFonts w:ascii="Arial" w:hAnsi="Arial" w:cs="Arial"/>
        </w:rPr>
        <w:t>de</w:t>
      </w:r>
      <w:r w:rsidRPr="00D227E4">
        <w:rPr>
          <w:rFonts w:ascii="Arial" w:hAnsi="Arial" w:cs="Arial"/>
          <w:spacing w:val="12"/>
        </w:rPr>
        <w:t xml:space="preserve"> </w:t>
      </w:r>
      <w:r w:rsidRPr="00D227E4">
        <w:rPr>
          <w:rFonts w:ascii="Arial" w:hAnsi="Arial" w:cs="Arial"/>
        </w:rPr>
        <w:t>nature</w:t>
      </w:r>
      <w:r w:rsidRPr="00D227E4">
        <w:rPr>
          <w:rFonts w:ascii="Arial" w:hAnsi="Arial" w:cs="Arial"/>
          <w:spacing w:val="12"/>
        </w:rPr>
        <w:t xml:space="preserve"> </w:t>
      </w:r>
      <w:r w:rsidRPr="00D227E4">
        <w:rPr>
          <w:rFonts w:ascii="Arial" w:hAnsi="Arial" w:cs="Arial"/>
          <w:spacing w:val="-1"/>
        </w:rPr>
        <w:t>partisane</w:t>
      </w:r>
      <w:r w:rsidRPr="00D227E4">
        <w:rPr>
          <w:rFonts w:ascii="Arial" w:hAnsi="Arial" w:cs="Arial"/>
          <w:spacing w:val="12"/>
        </w:rPr>
        <w:t xml:space="preserve"> </w:t>
      </w:r>
      <w:r w:rsidRPr="00D227E4">
        <w:rPr>
          <w:rFonts w:ascii="Arial" w:hAnsi="Arial" w:cs="Arial"/>
          <w:spacing w:val="-1"/>
        </w:rPr>
        <w:t>pendant</w:t>
      </w:r>
      <w:r w:rsidRPr="00D227E4">
        <w:rPr>
          <w:rFonts w:ascii="Arial" w:hAnsi="Arial" w:cs="Arial"/>
          <w:spacing w:val="14"/>
        </w:rPr>
        <w:t xml:space="preserve"> </w:t>
      </w:r>
      <w:r w:rsidRPr="00D227E4">
        <w:rPr>
          <w:rFonts w:ascii="Arial" w:hAnsi="Arial" w:cs="Arial"/>
          <w:spacing w:val="-1"/>
        </w:rPr>
        <w:t>la</w:t>
      </w:r>
      <w:r w:rsidRPr="00D227E4">
        <w:rPr>
          <w:rFonts w:ascii="Arial" w:hAnsi="Arial" w:cs="Arial"/>
          <w:spacing w:val="14"/>
        </w:rPr>
        <w:t xml:space="preserve"> </w:t>
      </w:r>
      <w:r w:rsidRPr="00D227E4">
        <w:rPr>
          <w:rFonts w:ascii="Arial" w:hAnsi="Arial" w:cs="Arial"/>
          <w:spacing w:val="-1"/>
        </w:rPr>
        <w:t>durée</w:t>
      </w:r>
      <w:r w:rsidRPr="00D227E4">
        <w:rPr>
          <w:rFonts w:ascii="Arial" w:hAnsi="Arial" w:cs="Arial"/>
          <w:spacing w:val="14"/>
        </w:rPr>
        <w:t xml:space="preserve"> </w:t>
      </w:r>
      <w:r w:rsidRPr="00D227E4">
        <w:rPr>
          <w:rFonts w:ascii="Arial" w:hAnsi="Arial" w:cs="Arial"/>
          <w:spacing w:val="-2"/>
        </w:rPr>
        <w:t>de</w:t>
      </w:r>
      <w:r w:rsidRPr="00D227E4">
        <w:rPr>
          <w:rFonts w:ascii="Arial" w:hAnsi="Arial" w:cs="Arial"/>
          <w:spacing w:val="14"/>
        </w:rPr>
        <w:t xml:space="preserve"> </w:t>
      </w:r>
      <w:r w:rsidRPr="00D227E4">
        <w:rPr>
          <w:rFonts w:ascii="Arial" w:hAnsi="Arial" w:cs="Arial"/>
          <w:spacing w:val="-1"/>
        </w:rPr>
        <w:t>leur mandat;</w:t>
      </w:r>
    </w:p>
    <w:p w14:paraId="16529F68" w14:textId="5C3D6710" w:rsidR="003B0BF7" w:rsidRPr="003C7D22" w:rsidRDefault="003B0BF7" w:rsidP="009B6ACF">
      <w:pPr>
        <w:pStyle w:val="Corpsdetexte"/>
        <w:numPr>
          <w:ilvl w:val="0"/>
          <w:numId w:val="10"/>
        </w:numPr>
        <w:tabs>
          <w:tab w:val="left" w:pos="869"/>
        </w:tabs>
        <w:kinsoku w:val="0"/>
        <w:overflowPunct w:val="0"/>
        <w:spacing w:before="74"/>
        <w:rPr>
          <w:rFonts w:ascii="Arial" w:hAnsi="Arial" w:cs="Arial"/>
          <w:spacing w:val="-1"/>
        </w:rPr>
      </w:pPr>
      <w:r w:rsidRPr="00D227E4">
        <w:rPr>
          <w:rFonts w:ascii="Arial" w:hAnsi="Arial" w:cs="Arial"/>
          <w:spacing w:val="-1"/>
        </w:rPr>
        <w:t xml:space="preserve">    </w:t>
      </w:r>
      <w:r w:rsidRPr="00D227E4">
        <w:rPr>
          <w:rFonts w:ascii="Arial" w:hAnsi="Arial" w:cs="Arial"/>
        </w:rPr>
        <w:t>Les</w:t>
      </w:r>
      <w:r w:rsidRPr="00D227E4">
        <w:rPr>
          <w:rFonts w:ascii="Arial" w:hAnsi="Arial" w:cs="Arial"/>
          <w:spacing w:val="34"/>
        </w:rPr>
        <w:t xml:space="preserve"> </w:t>
      </w:r>
      <w:r w:rsidRPr="00D227E4">
        <w:rPr>
          <w:rFonts w:ascii="Arial" w:hAnsi="Arial" w:cs="Arial"/>
          <w:spacing w:val="-1"/>
        </w:rPr>
        <w:t>personnes</w:t>
      </w:r>
      <w:r w:rsidRPr="00D227E4">
        <w:rPr>
          <w:rFonts w:ascii="Arial" w:hAnsi="Arial" w:cs="Arial"/>
          <w:spacing w:val="33"/>
        </w:rPr>
        <w:t xml:space="preserve"> </w:t>
      </w:r>
      <w:r w:rsidRPr="00D227E4">
        <w:rPr>
          <w:rFonts w:ascii="Arial" w:hAnsi="Arial" w:cs="Arial"/>
          <w:spacing w:val="-1"/>
        </w:rPr>
        <w:t>scrutatrices</w:t>
      </w:r>
      <w:r w:rsidRPr="00D227E4">
        <w:rPr>
          <w:rFonts w:ascii="Arial" w:hAnsi="Arial" w:cs="Arial"/>
          <w:spacing w:val="31"/>
        </w:rPr>
        <w:t xml:space="preserve"> </w:t>
      </w:r>
      <w:r w:rsidRPr="00D227E4">
        <w:rPr>
          <w:rFonts w:ascii="Arial" w:hAnsi="Arial" w:cs="Arial"/>
          <w:spacing w:val="-1"/>
        </w:rPr>
        <w:t>votent</w:t>
      </w:r>
      <w:r w:rsidRPr="00D227E4">
        <w:rPr>
          <w:rFonts w:ascii="Arial" w:hAnsi="Arial" w:cs="Arial"/>
          <w:spacing w:val="34"/>
        </w:rPr>
        <w:t xml:space="preserve"> </w:t>
      </w:r>
      <w:r w:rsidRPr="00D227E4">
        <w:rPr>
          <w:rFonts w:ascii="Arial" w:hAnsi="Arial" w:cs="Arial"/>
          <w:spacing w:val="-1"/>
        </w:rPr>
        <w:t>devant</w:t>
      </w:r>
      <w:r w:rsidRPr="00D227E4">
        <w:rPr>
          <w:rFonts w:ascii="Arial" w:hAnsi="Arial" w:cs="Arial"/>
          <w:spacing w:val="33"/>
        </w:rPr>
        <w:t xml:space="preserve"> </w:t>
      </w:r>
      <w:r w:rsidRPr="00D227E4">
        <w:rPr>
          <w:rFonts w:ascii="Arial" w:hAnsi="Arial" w:cs="Arial"/>
          <w:spacing w:val="-1"/>
        </w:rPr>
        <w:t>une</w:t>
      </w:r>
      <w:r w:rsidRPr="00D227E4">
        <w:rPr>
          <w:rFonts w:ascii="Arial" w:hAnsi="Arial" w:cs="Arial"/>
          <w:spacing w:val="33"/>
        </w:rPr>
        <w:t xml:space="preserve"> </w:t>
      </w:r>
      <w:r w:rsidRPr="00D227E4">
        <w:rPr>
          <w:rFonts w:ascii="Arial" w:hAnsi="Arial" w:cs="Arial"/>
          <w:spacing w:val="-1"/>
        </w:rPr>
        <w:t>autre</w:t>
      </w:r>
      <w:r w:rsidRPr="00D227E4">
        <w:rPr>
          <w:rFonts w:ascii="Arial" w:hAnsi="Arial" w:cs="Arial"/>
          <w:spacing w:val="34"/>
        </w:rPr>
        <w:t xml:space="preserve"> </w:t>
      </w:r>
      <w:r w:rsidRPr="00D227E4">
        <w:rPr>
          <w:rFonts w:ascii="Arial" w:hAnsi="Arial" w:cs="Arial"/>
          <w:spacing w:val="-1"/>
        </w:rPr>
        <w:t>personne</w:t>
      </w:r>
      <w:r w:rsidRPr="00D227E4">
        <w:rPr>
          <w:rFonts w:ascii="Arial" w:hAnsi="Arial" w:cs="Arial"/>
          <w:spacing w:val="33"/>
        </w:rPr>
        <w:t xml:space="preserve"> </w:t>
      </w:r>
      <w:r w:rsidRPr="00D227E4">
        <w:rPr>
          <w:rFonts w:ascii="Arial" w:hAnsi="Arial" w:cs="Arial"/>
          <w:spacing w:val="-1"/>
        </w:rPr>
        <w:t>scrutatrice,</w:t>
      </w:r>
      <w:r w:rsidRPr="00D227E4">
        <w:rPr>
          <w:rFonts w:ascii="Arial" w:hAnsi="Arial" w:cs="Arial"/>
          <w:spacing w:val="33"/>
        </w:rPr>
        <w:t xml:space="preserve"> </w:t>
      </w:r>
      <w:r w:rsidRPr="00D227E4">
        <w:rPr>
          <w:rFonts w:ascii="Arial" w:hAnsi="Arial" w:cs="Arial"/>
          <w:spacing w:val="-1"/>
        </w:rPr>
        <w:t>avant</w:t>
      </w:r>
      <w:r w:rsidRPr="00D227E4">
        <w:rPr>
          <w:rFonts w:ascii="Arial" w:hAnsi="Arial" w:cs="Arial"/>
          <w:spacing w:val="33"/>
        </w:rPr>
        <w:t xml:space="preserve"> </w:t>
      </w:r>
      <w:r w:rsidRPr="00D227E4">
        <w:rPr>
          <w:rFonts w:ascii="Arial" w:hAnsi="Arial" w:cs="Arial"/>
          <w:spacing w:val="-1"/>
        </w:rPr>
        <w:t>de</w:t>
      </w:r>
      <w:r w:rsidRPr="00D227E4">
        <w:rPr>
          <w:rFonts w:ascii="Arial" w:hAnsi="Arial" w:cs="Arial"/>
          <w:spacing w:val="33"/>
        </w:rPr>
        <w:t xml:space="preserve"> </w:t>
      </w:r>
      <w:r w:rsidRPr="00D227E4">
        <w:rPr>
          <w:rFonts w:ascii="Arial" w:hAnsi="Arial" w:cs="Arial"/>
          <w:spacing w:val="-2"/>
        </w:rPr>
        <w:t>faire</w:t>
      </w:r>
      <w:r w:rsidRPr="00D227E4">
        <w:rPr>
          <w:rFonts w:ascii="Arial" w:hAnsi="Arial" w:cs="Arial"/>
          <w:spacing w:val="33"/>
        </w:rPr>
        <w:t xml:space="preserve"> </w:t>
      </w:r>
      <w:r w:rsidRPr="00D227E4">
        <w:rPr>
          <w:rFonts w:ascii="Arial" w:hAnsi="Arial" w:cs="Arial"/>
          <w:spacing w:val="-1"/>
        </w:rPr>
        <w:t>le</w:t>
      </w:r>
      <w:r w:rsidRPr="00D227E4">
        <w:rPr>
          <w:rFonts w:ascii="Arial" w:hAnsi="Arial" w:cs="Arial"/>
          <w:spacing w:val="34"/>
        </w:rPr>
        <w:t xml:space="preserve"> </w:t>
      </w:r>
      <w:r w:rsidRPr="00D227E4">
        <w:rPr>
          <w:rFonts w:ascii="Arial" w:hAnsi="Arial" w:cs="Arial"/>
          <w:spacing w:val="-1"/>
        </w:rPr>
        <w:t>vote</w:t>
      </w:r>
      <w:r w:rsidRPr="00D227E4">
        <w:rPr>
          <w:rFonts w:ascii="Arial" w:hAnsi="Arial" w:cs="Arial"/>
          <w:spacing w:val="33"/>
        </w:rPr>
        <w:t xml:space="preserve"> </w:t>
      </w:r>
      <w:r w:rsidRPr="00D227E4">
        <w:rPr>
          <w:rFonts w:ascii="Arial" w:hAnsi="Arial" w:cs="Arial"/>
        </w:rPr>
        <w:t>dans</w:t>
      </w:r>
      <w:r w:rsidRPr="00D227E4">
        <w:rPr>
          <w:rFonts w:ascii="Arial" w:hAnsi="Arial" w:cs="Arial"/>
          <w:spacing w:val="32"/>
        </w:rPr>
        <w:t xml:space="preserve"> </w:t>
      </w:r>
      <w:r w:rsidRPr="00D227E4">
        <w:rPr>
          <w:rFonts w:ascii="Arial" w:hAnsi="Arial" w:cs="Arial"/>
          <w:spacing w:val="4"/>
        </w:rPr>
        <w:t>la</w:t>
      </w:r>
      <w:r w:rsidRPr="00D227E4">
        <w:rPr>
          <w:rFonts w:ascii="Arial" w:hAnsi="Arial" w:cs="Arial"/>
          <w:spacing w:val="33"/>
        </w:rPr>
        <w:t xml:space="preserve"> </w:t>
      </w:r>
      <w:r w:rsidRPr="00D227E4">
        <w:rPr>
          <w:rFonts w:ascii="Arial" w:hAnsi="Arial" w:cs="Arial"/>
          <w:spacing w:val="-1"/>
        </w:rPr>
        <w:t>salle</w:t>
      </w:r>
      <w:r w:rsidRPr="00D227E4">
        <w:rPr>
          <w:rFonts w:ascii="Arial" w:hAnsi="Arial" w:cs="Arial"/>
          <w:spacing w:val="31"/>
        </w:rPr>
        <w:t xml:space="preserve"> </w:t>
      </w:r>
      <w:r w:rsidRPr="00D227E4">
        <w:rPr>
          <w:rFonts w:ascii="Arial" w:hAnsi="Arial" w:cs="Arial"/>
        </w:rPr>
        <w:t>si</w:t>
      </w:r>
      <w:r w:rsidRPr="00D227E4">
        <w:rPr>
          <w:rFonts w:ascii="Arial" w:hAnsi="Arial" w:cs="Arial"/>
          <w:spacing w:val="61"/>
        </w:rPr>
        <w:t xml:space="preserve"> </w:t>
      </w:r>
      <w:r w:rsidRPr="00D227E4">
        <w:rPr>
          <w:rFonts w:ascii="Arial" w:hAnsi="Arial" w:cs="Arial"/>
          <w:spacing w:val="-1"/>
        </w:rPr>
        <w:t>l’assemblée</w:t>
      </w:r>
      <w:r w:rsidRPr="00D227E4">
        <w:rPr>
          <w:rFonts w:ascii="Arial" w:hAnsi="Arial" w:cs="Arial"/>
          <w:spacing w:val="7"/>
        </w:rPr>
        <w:t xml:space="preserve"> </w:t>
      </w:r>
      <w:r w:rsidRPr="00D227E4">
        <w:rPr>
          <w:rFonts w:ascii="Arial" w:hAnsi="Arial" w:cs="Arial"/>
        </w:rPr>
        <w:t>est</w:t>
      </w:r>
      <w:r w:rsidRPr="00D227E4">
        <w:rPr>
          <w:rFonts w:ascii="Arial" w:hAnsi="Arial" w:cs="Arial"/>
          <w:spacing w:val="7"/>
        </w:rPr>
        <w:t xml:space="preserve"> </w:t>
      </w:r>
      <w:r w:rsidRPr="00D227E4">
        <w:rPr>
          <w:rFonts w:ascii="Arial" w:hAnsi="Arial" w:cs="Arial"/>
        </w:rPr>
        <w:t>tenue</w:t>
      </w:r>
      <w:r w:rsidRPr="00D227E4">
        <w:rPr>
          <w:rFonts w:ascii="Arial" w:hAnsi="Arial" w:cs="Arial"/>
          <w:spacing w:val="7"/>
        </w:rPr>
        <w:t xml:space="preserve"> </w:t>
      </w:r>
      <w:r w:rsidRPr="00D227E4">
        <w:rPr>
          <w:rFonts w:ascii="Arial" w:hAnsi="Arial" w:cs="Arial"/>
        </w:rPr>
        <w:t>en</w:t>
      </w:r>
      <w:r w:rsidRPr="00D227E4">
        <w:rPr>
          <w:rFonts w:ascii="Arial" w:hAnsi="Arial" w:cs="Arial"/>
          <w:spacing w:val="7"/>
        </w:rPr>
        <w:t xml:space="preserve"> </w:t>
      </w:r>
      <w:r w:rsidRPr="00D227E4">
        <w:rPr>
          <w:rFonts w:ascii="Arial" w:hAnsi="Arial" w:cs="Arial"/>
          <w:spacing w:val="-1"/>
        </w:rPr>
        <w:t>présence</w:t>
      </w:r>
      <w:r w:rsidRPr="00D227E4">
        <w:rPr>
          <w:rFonts w:ascii="Arial" w:hAnsi="Arial" w:cs="Arial"/>
          <w:spacing w:val="7"/>
        </w:rPr>
        <w:t xml:space="preserve"> </w:t>
      </w:r>
      <w:r w:rsidRPr="00D227E4">
        <w:rPr>
          <w:rFonts w:ascii="Arial" w:hAnsi="Arial" w:cs="Arial"/>
        </w:rPr>
        <w:t>et</w:t>
      </w:r>
      <w:r w:rsidRPr="00D227E4">
        <w:rPr>
          <w:rFonts w:ascii="Arial" w:hAnsi="Arial" w:cs="Arial"/>
          <w:spacing w:val="9"/>
        </w:rPr>
        <w:t xml:space="preserve"> </w:t>
      </w:r>
      <w:r w:rsidRPr="00D227E4">
        <w:rPr>
          <w:rFonts w:ascii="Arial" w:hAnsi="Arial" w:cs="Arial"/>
          <w:spacing w:val="-2"/>
        </w:rPr>
        <w:t>ne</w:t>
      </w:r>
      <w:r w:rsidRPr="00D227E4">
        <w:rPr>
          <w:rFonts w:ascii="Arial" w:hAnsi="Arial" w:cs="Arial"/>
          <w:spacing w:val="9"/>
        </w:rPr>
        <w:t xml:space="preserve"> </w:t>
      </w:r>
      <w:r w:rsidRPr="00D227E4">
        <w:rPr>
          <w:rFonts w:ascii="Arial" w:hAnsi="Arial" w:cs="Arial"/>
          <w:spacing w:val="-1"/>
        </w:rPr>
        <w:t>se</w:t>
      </w:r>
      <w:r w:rsidRPr="00D227E4">
        <w:rPr>
          <w:rFonts w:ascii="Arial" w:hAnsi="Arial" w:cs="Arial"/>
          <w:spacing w:val="9"/>
        </w:rPr>
        <w:t xml:space="preserve"> </w:t>
      </w:r>
      <w:r w:rsidRPr="00D227E4">
        <w:rPr>
          <w:rFonts w:ascii="Arial" w:hAnsi="Arial" w:cs="Arial"/>
          <w:spacing w:val="-1"/>
        </w:rPr>
        <w:t>livrent</w:t>
      </w:r>
      <w:r w:rsidRPr="00D227E4">
        <w:rPr>
          <w:rFonts w:ascii="Arial" w:hAnsi="Arial" w:cs="Arial"/>
          <w:spacing w:val="7"/>
        </w:rPr>
        <w:t xml:space="preserve"> </w:t>
      </w:r>
      <w:r w:rsidRPr="00D227E4">
        <w:rPr>
          <w:rFonts w:ascii="Arial" w:hAnsi="Arial" w:cs="Arial"/>
          <w:spacing w:val="-1"/>
        </w:rPr>
        <w:t>pas</w:t>
      </w:r>
      <w:r w:rsidRPr="00D227E4">
        <w:rPr>
          <w:rFonts w:ascii="Arial" w:hAnsi="Arial" w:cs="Arial"/>
          <w:spacing w:val="10"/>
        </w:rPr>
        <w:t xml:space="preserve"> </w:t>
      </w:r>
      <w:r w:rsidRPr="00D227E4">
        <w:rPr>
          <w:rFonts w:ascii="Arial" w:hAnsi="Arial" w:cs="Arial"/>
        </w:rPr>
        <w:t>à</w:t>
      </w:r>
      <w:r w:rsidRPr="00D227E4">
        <w:rPr>
          <w:rFonts w:ascii="Arial" w:hAnsi="Arial" w:cs="Arial"/>
          <w:spacing w:val="7"/>
        </w:rPr>
        <w:t xml:space="preserve"> </w:t>
      </w:r>
      <w:r w:rsidRPr="00D227E4">
        <w:rPr>
          <w:rFonts w:ascii="Arial" w:hAnsi="Arial" w:cs="Arial"/>
        </w:rPr>
        <w:t>un</w:t>
      </w:r>
      <w:r w:rsidRPr="00D227E4">
        <w:rPr>
          <w:rFonts w:ascii="Arial" w:hAnsi="Arial" w:cs="Arial"/>
          <w:spacing w:val="7"/>
        </w:rPr>
        <w:t xml:space="preserve"> </w:t>
      </w:r>
      <w:r w:rsidRPr="00D227E4">
        <w:rPr>
          <w:rFonts w:ascii="Arial" w:hAnsi="Arial" w:cs="Arial"/>
          <w:spacing w:val="-1"/>
        </w:rPr>
        <w:t>travail</w:t>
      </w:r>
      <w:r w:rsidRPr="00D227E4">
        <w:rPr>
          <w:rFonts w:ascii="Arial" w:hAnsi="Arial" w:cs="Arial"/>
          <w:spacing w:val="8"/>
        </w:rPr>
        <w:t xml:space="preserve"> </w:t>
      </w:r>
      <w:r w:rsidRPr="00D227E4">
        <w:rPr>
          <w:rFonts w:ascii="Arial" w:hAnsi="Arial" w:cs="Arial"/>
        </w:rPr>
        <w:t>de</w:t>
      </w:r>
      <w:r w:rsidRPr="00D227E4">
        <w:rPr>
          <w:rFonts w:ascii="Arial" w:hAnsi="Arial" w:cs="Arial"/>
          <w:spacing w:val="9"/>
        </w:rPr>
        <w:t xml:space="preserve"> </w:t>
      </w:r>
      <w:r w:rsidRPr="00D227E4">
        <w:rPr>
          <w:rFonts w:ascii="Arial" w:hAnsi="Arial" w:cs="Arial"/>
          <w:spacing w:val="-1"/>
        </w:rPr>
        <w:t>nature</w:t>
      </w:r>
      <w:r w:rsidRPr="00D227E4">
        <w:rPr>
          <w:rFonts w:ascii="Arial" w:hAnsi="Arial" w:cs="Arial"/>
          <w:spacing w:val="7"/>
        </w:rPr>
        <w:t xml:space="preserve"> </w:t>
      </w:r>
      <w:r w:rsidRPr="00D227E4">
        <w:rPr>
          <w:rFonts w:ascii="Arial" w:hAnsi="Arial" w:cs="Arial"/>
          <w:spacing w:val="-1"/>
        </w:rPr>
        <w:t>partisane</w:t>
      </w:r>
      <w:r w:rsidRPr="00D227E4">
        <w:rPr>
          <w:rFonts w:ascii="Arial" w:hAnsi="Arial" w:cs="Arial"/>
          <w:spacing w:val="7"/>
        </w:rPr>
        <w:t xml:space="preserve"> </w:t>
      </w:r>
      <w:r w:rsidRPr="00D227E4">
        <w:rPr>
          <w:rFonts w:ascii="Arial" w:hAnsi="Arial" w:cs="Arial"/>
          <w:spacing w:val="-1"/>
        </w:rPr>
        <w:t>tout</w:t>
      </w:r>
      <w:r w:rsidRPr="00D227E4">
        <w:rPr>
          <w:rFonts w:ascii="Arial" w:hAnsi="Arial" w:cs="Arial"/>
          <w:spacing w:val="9"/>
        </w:rPr>
        <w:t xml:space="preserve"> </w:t>
      </w:r>
      <w:r w:rsidRPr="00D227E4">
        <w:rPr>
          <w:rFonts w:ascii="Arial" w:hAnsi="Arial" w:cs="Arial"/>
        </w:rPr>
        <w:t>au</w:t>
      </w:r>
      <w:r w:rsidRPr="00D227E4">
        <w:rPr>
          <w:rFonts w:ascii="Arial" w:hAnsi="Arial" w:cs="Arial"/>
          <w:spacing w:val="7"/>
        </w:rPr>
        <w:t xml:space="preserve"> </w:t>
      </w:r>
      <w:r w:rsidRPr="00D227E4">
        <w:rPr>
          <w:rFonts w:ascii="Arial" w:hAnsi="Arial" w:cs="Arial"/>
        </w:rPr>
        <w:t>long</w:t>
      </w:r>
      <w:r w:rsidRPr="00D227E4">
        <w:rPr>
          <w:rFonts w:ascii="Arial" w:hAnsi="Arial" w:cs="Arial"/>
          <w:spacing w:val="7"/>
        </w:rPr>
        <w:t xml:space="preserve"> </w:t>
      </w:r>
      <w:r w:rsidRPr="00D227E4">
        <w:rPr>
          <w:rFonts w:ascii="Arial" w:hAnsi="Arial" w:cs="Arial"/>
        </w:rPr>
        <w:t>de</w:t>
      </w:r>
      <w:r w:rsidRPr="00D227E4">
        <w:rPr>
          <w:rFonts w:ascii="Arial" w:hAnsi="Arial" w:cs="Arial"/>
          <w:spacing w:val="7"/>
        </w:rPr>
        <w:t xml:space="preserve"> </w:t>
      </w:r>
      <w:r w:rsidRPr="00D227E4">
        <w:rPr>
          <w:rFonts w:ascii="Arial" w:hAnsi="Arial" w:cs="Arial"/>
          <w:spacing w:val="-1"/>
        </w:rPr>
        <w:t>l’exercice</w:t>
      </w:r>
      <w:r w:rsidRPr="00D227E4">
        <w:rPr>
          <w:rFonts w:ascii="Arial" w:hAnsi="Arial" w:cs="Arial"/>
          <w:spacing w:val="7"/>
        </w:rPr>
        <w:t xml:space="preserve"> </w:t>
      </w:r>
      <w:r w:rsidRPr="00D227E4">
        <w:rPr>
          <w:rFonts w:ascii="Arial" w:hAnsi="Arial" w:cs="Arial"/>
          <w:spacing w:val="-2"/>
        </w:rPr>
        <w:t>de</w:t>
      </w:r>
      <w:r w:rsidRPr="00D227E4">
        <w:rPr>
          <w:rFonts w:ascii="Arial" w:hAnsi="Arial" w:cs="Arial"/>
          <w:spacing w:val="91"/>
        </w:rPr>
        <w:t xml:space="preserve"> </w:t>
      </w:r>
      <w:r w:rsidRPr="00D227E4">
        <w:rPr>
          <w:rFonts w:ascii="Arial" w:hAnsi="Arial" w:cs="Arial"/>
          <w:spacing w:val="-1"/>
        </w:rPr>
        <w:t>leurs</w:t>
      </w:r>
      <w:r w:rsidRPr="00D227E4">
        <w:rPr>
          <w:rFonts w:ascii="Arial" w:hAnsi="Arial" w:cs="Arial"/>
        </w:rPr>
        <w:t xml:space="preserve"> </w:t>
      </w:r>
      <w:r w:rsidRPr="00D227E4">
        <w:rPr>
          <w:rFonts w:ascii="Arial" w:hAnsi="Arial" w:cs="Arial"/>
          <w:spacing w:val="-1"/>
        </w:rPr>
        <w:t>fonctions</w:t>
      </w:r>
      <w:r w:rsidR="73BD8D30" w:rsidRPr="00D227E4">
        <w:rPr>
          <w:rFonts w:ascii="Arial" w:hAnsi="Arial" w:cs="Arial"/>
          <w:spacing w:val="-1"/>
        </w:rPr>
        <w:t>.</w:t>
      </w:r>
    </w:p>
    <w:p w14:paraId="6F14FEAA" w14:textId="73461E31" w:rsidR="47A354A9" w:rsidRPr="00DD3AF7" w:rsidRDefault="47A354A9" w:rsidP="00DD3AF7">
      <w:pPr>
        <w:sectPr w:rsidR="47A354A9" w:rsidRPr="00DD3AF7" w:rsidSect="003B0BF7">
          <w:pgSz w:w="12240" w:h="15840"/>
          <w:pgMar w:top="1380" w:right="960" w:bottom="280" w:left="980" w:header="720" w:footer="720" w:gutter="0"/>
          <w:cols w:space="720" w:equalWidth="0">
            <w:col w:w="10300"/>
          </w:cols>
          <w:noEndnote/>
        </w:sectPr>
      </w:pPr>
    </w:p>
    <w:p w14:paraId="5079E016" w14:textId="0C05579D" w:rsidR="003B0BF7" w:rsidRPr="003C7D22" w:rsidRDefault="003B0BF7" w:rsidP="759F95AB">
      <w:pPr>
        <w:pStyle w:val="Corpsdetexte"/>
        <w:tabs>
          <w:tab w:val="left" w:pos="869"/>
        </w:tabs>
        <w:kinsoku w:val="0"/>
        <w:overflowPunct w:val="0"/>
        <w:spacing w:before="74"/>
        <w:ind w:left="0"/>
        <w:rPr>
          <w:rFonts w:ascii="Arial" w:hAnsi="Arial" w:cs="Arial"/>
          <w:spacing w:val="-1"/>
        </w:rPr>
        <w:sectPr w:rsidR="003B0BF7" w:rsidRPr="003C7D22" w:rsidSect="001833E0">
          <w:pgSz w:w="12240" w:h="15840"/>
          <w:pgMar w:top="1380" w:right="960" w:bottom="280" w:left="980" w:header="720" w:footer="720" w:gutter="0"/>
          <w:cols w:space="720" w:equalWidth="0">
            <w:col w:w="10300"/>
          </w:cols>
          <w:noEndnote/>
        </w:sectPr>
      </w:pPr>
    </w:p>
    <w:p w14:paraId="1F894D27" w14:textId="77777777" w:rsidR="005C16D1" w:rsidRPr="005C16D1" w:rsidRDefault="005C16D1" w:rsidP="003C7D22">
      <w:pPr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5C16D1" w:rsidRPr="005C16D1" w:rsidSect="00D3666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20" w:hanging="360"/>
      </w:pPr>
      <w:rPr>
        <w:rFonts w:ascii="Symbol" w:hAnsi="Symbol"/>
        <w:b w:val="0"/>
        <w:sz w:val="22"/>
      </w:rPr>
    </w:lvl>
    <w:lvl w:ilvl="1">
      <w:start w:val="1"/>
      <w:numFmt w:val="decimal"/>
      <w:lvlText w:val="%2."/>
      <w:lvlJc w:val="left"/>
      <w:pPr>
        <w:ind w:left="880" w:hanging="360"/>
      </w:pPr>
      <w:rPr>
        <w:rFonts w:ascii="Arial Narrow" w:hAnsi="Arial Narrow" w:cs="Arial Narrow"/>
        <w:b/>
        <w:bCs/>
        <w:sz w:val="22"/>
        <w:szCs w:val="22"/>
      </w:rPr>
    </w:lvl>
    <w:lvl w:ilvl="2">
      <w:numFmt w:val="bullet"/>
      <w:lvlText w:val="•"/>
      <w:lvlJc w:val="left"/>
      <w:pPr>
        <w:ind w:left="1927" w:hanging="360"/>
      </w:pPr>
    </w:lvl>
    <w:lvl w:ilvl="3">
      <w:numFmt w:val="bullet"/>
      <w:lvlText w:val="•"/>
      <w:lvlJc w:val="left"/>
      <w:pPr>
        <w:ind w:left="2973" w:hanging="360"/>
      </w:pPr>
    </w:lvl>
    <w:lvl w:ilvl="4">
      <w:numFmt w:val="bullet"/>
      <w:lvlText w:val="•"/>
      <w:lvlJc w:val="left"/>
      <w:pPr>
        <w:ind w:left="4020" w:hanging="360"/>
      </w:pPr>
    </w:lvl>
    <w:lvl w:ilvl="5">
      <w:numFmt w:val="bullet"/>
      <w:lvlText w:val="•"/>
      <w:lvlJc w:val="left"/>
      <w:pPr>
        <w:ind w:left="5066" w:hanging="360"/>
      </w:pPr>
    </w:lvl>
    <w:lvl w:ilvl="6">
      <w:numFmt w:val="bullet"/>
      <w:lvlText w:val="•"/>
      <w:lvlJc w:val="left"/>
      <w:pPr>
        <w:ind w:left="6113" w:hanging="360"/>
      </w:pPr>
    </w:lvl>
    <w:lvl w:ilvl="7">
      <w:numFmt w:val="bullet"/>
      <w:lvlText w:val="•"/>
      <w:lvlJc w:val="left"/>
      <w:pPr>
        <w:ind w:left="7160" w:hanging="360"/>
      </w:pPr>
    </w:lvl>
    <w:lvl w:ilvl="8">
      <w:numFmt w:val="bullet"/>
      <w:lvlText w:val="•"/>
      <w:lvlJc w:val="left"/>
      <w:pPr>
        <w:ind w:left="8206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lowerLetter"/>
      <w:lvlText w:val="%1)"/>
      <w:lvlJc w:val="left"/>
      <w:pPr>
        <w:ind w:left="880" w:hanging="348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832" w:hanging="348"/>
      </w:pPr>
    </w:lvl>
    <w:lvl w:ilvl="2">
      <w:numFmt w:val="bullet"/>
      <w:lvlText w:val="•"/>
      <w:lvlJc w:val="left"/>
      <w:pPr>
        <w:ind w:left="2784" w:hanging="348"/>
      </w:pPr>
    </w:lvl>
    <w:lvl w:ilvl="3">
      <w:numFmt w:val="bullet"/>
      <w:lvlText w:val="•"/>
      <w:lvlJc w:val="left"/>
      <w:pPr>
        <w:ind w:left="3736" w:hanging="348"/>
      </w:pPr>
    </w:lvl>
    <w:lvl w:ilvl="4">
      <w:numFmt w:val="bullet"/>
      <w:lvlText w:val="•"/>
      <w:lvlJc w:val="left"/>
      <w:pPr>
        <w:ind w:left="4688" w:hanging="348"/>
      </w:pPr>
    </w:lvl>
    <w:lvl w:ilvl="5">
      <w:numFmt w:val="bullet"/>
      <w:lvlText w:val="•"/>
      <w:lvlJc w:val="left"/>
      <w:pPr>
        <w:ind w:left="5640" w:hanging="348"/>
      </w:pPr>
    </w:lvl>
    <w:lvl w:ilvl="6">
      <w:numFmt w:val="bullet"/>
      <w:lvlText w:val="•"/>
      <w:lvlJc w:val="left"/>
      <w:pPr>
        <w:ind w:left="6592" w:hanging="348"/>
      </w:pPr>
    </w:lvl>
    <w:lvl w:ilvl="7">
      <w:numFmt w:val="bullet"/>
      <w:lvlText w:val="•"/>
      <w:lvlJc w:val="left"/>
      <w:pPr>
        <w:ind w:left="7544" w:hanging="348"/>
      </w:pPr>
    </w:lvl>
    <w:lvl w:ilvl="8">
      <w:numFmt w:val="bullet"/>
      <w:lvlText w:val="•"/>
      <w:lvlJc w:val="left"/>
      <w:pPr>
        <w:ind w:left="8496" w:hanging="348"/>
      </w:pPr>
    </w:lvl>
  </w:abstractNum>
  <w:abstractNum w:abstractNumId="2" w15:restartNumberingAfterBreak="0">
    <w:nsid w:val="00000404"/>
    <w:multiLevelType w:val="multilevel"/>
    <w:tmpl w:val="0708013A"/>
    <w:lvl w:ilvl="0">
      <w:start w:val="1"/>
      <w:numFmt w:val="lowerLetter"/>
      <w:lvlText w:val="%1)"/>
      <w:lvlJc w:val="left"/>
      <w:pPr>
        <w:ind w:left="1068" w:hanging="348"/>
      </w:pPr>
      <w:rPr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2021" w:hanging="348"/>
      </w:pPr>
    </w:lvl>
    <w:lvl w:ilvl="2">
      <w:numFmt w:val="bullet"/>
      <w:lvlText w:val="•"/>
      <w:lvlJc w:val="left"/>
      <w:pPr>
        <w:ind w:left="2974" w:hanging="348"/>
      </w:pPr>
    </w:lvl>
    <w:lvl w:ilvl="3">
      <w:numFmt w:val="bullet"/>
      <w:lvlText w:val="•"/>
      <w:lvlJc w:val="left"/>
      <w:pPr>
        <w:ind w:left="3927" w:hanging="348"/>
      </w:pPr>
    </w:lvl>
    <w:lvl w:ilvl="4">
      <w:numFmt w:val="bullet"/>
      <w:lvlText w:val="•"/>
      <w:lvlJc w:val="left"/>
      <w:pPr>
        <w:ind w:left="4881" w:hanging="348"/>
      </w:pPr>
    </w:lvl>
    <w:lvl w:ilvl="5">
      <w:numFmt w:val="bullet"/>
      <w:lvlText w:val="•"/>
      <w:lvlJc w:val="left"/>
      <w:pPr>
        <w:ind w:left="5834" w:hanging="348"/>
      </w:pPr>
    </w:lvl>
    <w:lvl w:ilvl="6">
      <w:numFmt w:val="bullet"/>
      <w:lvlText w:val="•"/>
      <w:lvlJc w:val="left"/>
      <w:pPr>
        <w:ind w:left="6787" w:hanging="348"/>
      </w:pPr>
    </w:lvl>
    <w:lvl w:ilvl="7">
      <w:numFmt w:val="bullet"/>
      <w:lvlText w:val="•"/>
      <w:lvlJc w:val="left"/>
      <w:pPr>
        <w:ind w:left="7740" w:hanging="348"/>
      </w:pPr>
    </w:lvl>
    <w:lvl w:ilvl="8">
      <w:numFmt w:val="bullet"/>
      <w:lvlText w:val="•"/>
      <w:lvlJc w:val="left"/>
      <w:pPr>
        <w:ind w:left="8693" w:hanging="348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lowerLetter"/>
      <w:lvlText w:val="%1)"/>
      <w:lvlJc w:val="left"/>
      <w:pPr>
        <w:ind w:left="1068" w:hanging="348"/>
      </w:pPr>
      <w:rPr>
        <w:rFonts w:ascii="Arial Narrow" w:eastAsiaTheme="minorEastAsia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2063" w:hanging="348"/>
      </w:pPr>
    </w:lvl>
    <w:lvl w:ilvl="2">
      <w:numFmt w:val="bullet"/>
      <w:lvlText w:val="•"/>
      <w:lvlJc w:val="left"/>
      <w:pPr>
        <w:ind w:left="3058" w:hanging="348"/>
      </w:pPr>
    </w:lvl>
    <w:lvl w:ilvl="3">
      <w:numFmt w:val="bullet"/>
      <w:lvlText w:val="•"/>
      <w:lvlJc w:val="left"/>
      <w:pPr>
        <w:ind w:left="4053" w:hanging="348"/>
      </w:pPr>
    </w:lvl>
    <w:lvl w:ilvl="4">
      <w:numFmt w:val="bullet"/>
      <w:lvlText w:val="•"/>
      <w:lvlJc w:val="left"/>
      <w:pPr>
        <w:ind w:left="5049" w:hanging="348"/>
      </w:pPr>
    </w:lvl>
    <w:lvl w:ilvl="5">
      <w:numFmt w:val="bullet"/>
      <w:lvlText w:val="•"/>
      <w:lvlJc w:val="left"/>
      <w:pPr>
        <w:ind w:left="6044" w:hanging="348"/>
      </w:pPr>
    </w:lvl>
    <w:lvl w:ilvl="6">
      <w:numFmt w:val="bullet"/>
      <w:lvlText w:val="•"/>
      <w:lvlJc w:val="left"/>
      <w:pPr>
        <w:ind w:left="7039" w:hanging="348"/>
      </w:pPr>
    </w:lvl>
    <w:lvl w:ilvl="7">
      <w:numFmt w:val="bullet"/>
      <w:lvlText w:val="•"/>
      <w:lvlJc w:val="left"/>
      <w:pPr>
        <w:ind w:left="8034" w:hanging="348"/>
      </w:pPr>
    </w:lvl>
    <w:lvl w:ilvl="8">
      <w:numFmt w:val="bullet"/>
      <w:lvlText w:val="•"/>
      <w:lvlJc w:val="left"/>
      <w:pPr>
        <w:ind w:left="9029" w:hanging="348"/>
      </w:pPr>
    </w:lvl>
  </w:abstractNum>
  <w:abstractNum w:abstractNumId="4" w15:restartNumberingAfterBreak="0">
    <w:nsid w:val="00000407"/>
    <w:multiLevelType w:val="multilevel"/>
    <w:tmpl w:val="FFFFFFFF"/>
    <w:lvl w:ilvl="0">
      <w:start w:val="1"/>
      <w:numFmt w:val="lowerLetter"/>
      <w:lvlText w:val="%1)"/>
      <w:lvlJc w:val="left"/>
      <w:pPr>
        <w:ind w:left="1080" w:hanging="360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2028" w:hanging="360"/>
      </w:pPr>
    </w:lvl>
    <w:lvl w:ilvl="2">
      <w:numFmt w:val="bullet"/>
      <w:lvlText w:val="•"/>
      <w:lvlJc w:val="left"/>
      <w:pPr>
        <w:ind w:left="2976" w:hanging="360"/>
      </w:pPr>
    </w:lvl>
    <w:lvl w:ilvl="3">
      <w:numFmt w:val="bullet"/>
      <w:lvlText w:val="•"/>
      <w:lvlJc w:val="left"/>
      <w:pPr>
        <w:ind w:left="3924" w:hanging="360"/>
      </w:pPr>
    </w:lvl>
    <w:lvl w:ilvl="4">
      <w:numFmt w:val="bullet"/>
      <w:lvlText w:val="•"/>
      <w:lvlJc w:val="left"/>
      <w:pPr>
        <w:ind w:left="4872" w:hanging="360"/>
      </w:pPr>
    </w:lvl>
    <w:lvl w:ilvl="5">
      <w:numFmt w:val="bullet"/>
      <w:lvlText w:val="•"/>
      <w:lvlJc w:val="left"/>
      <w:pPr>
        <w:ind w:left="5820" w:hanging="360"/>
      </w:pPr>
    </w:lvl>
    <w:lvl w:ilvl="6">
      <w:numFmt w:val="bullet"/>
      <w:lvlText w:val="•"/>
      <w:lvlJc w:val="left"/>
      <w:pPr>
        <w:ind w:left="6768" w:hanging="360"/>
      </w:pPr>
    </w:lvl>
    <w:lvl w:ilvl="7">
      <w:numFmt w:val="bullet"/>
      <w:lvlText w:val="•"/>
      <w:lvlJc w:val="left"/>
      <w:pPr>
        <w:ind w:left="7716" w:hanging="360"/>
      </w:pPr>
    </w:lvl>
    <w:lvl w:ilvl="8">
      <w:numFmt w:val="bullet"/>
      <w:lvlText w:val="•"/>
      <w:lvlJc w:val="left"/>
      <w:pPr>
        <w:ind w:left="8664" w:hanging="360"/>
      </w:pPr>
    </w:lvl>
  </w:abstractNum>
  <w:abstractNum w:abstractNumId="5" w15:restartNumberingAfterBreak="0">
    <w:nsid w:val="05F4DFDA"/>
    <w:multiLevelType w:val="hybridMultilevel"/>
    <w:tmpl w:val="F93C1D58"/>
    <w:lvl w:ilvl="0" w:tplc="1D780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E05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0EE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CE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E0C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E6B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40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B0D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B83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23948"/>
    <w:multiLevelType w:val="multilevel"/>
    <w:tmpl w:val="FFFFFFFF"/>
    <w:lvl w:ilvl="0">
      <w:start w:val="1"/>
      <w:numFmt w:val="lowerLetter"/>
      <w:lvlText w:val="%1)"/>
      <w:lvlJc w:val="left"/>
      <w:pPr>
        <w:ind w:left="1068" w:hanging="348"/>
      </w:pPr>
      <w:rPr>
        <w:rFonts w:ascii="Arial Narrow" w:eastAsiaTheme="minorEastAsia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2063" w:hanging="348"/>
      </w:pPr>
    </w:lvl>
    <w:lvl w:ilvl="2">
      <w:numFmt w:val="bullet"/>
      <w:lvlText w:val="•"/>
      <w:lvlJc w:val="left"/>
      <w:pPr>
        <w:ind w:left="3058" w:hanging="348"/>
      </w:pPr>
    </w:lvl>
    <w:lvl w:ilvl="3">
      <w:numFmt w:val="bullet"/>
      <w:lvlText w:val="•"/>
      <w:lvlJc w:val="left"/>
      <w:pPr>
        <w:ind w:left="4053" w:hanging="348"/>
      </w:pPr>
    </w:lvl>
    <w:lvl w:ilvl="4">
      <w:numFmt w:val="bullet"/>
      <w:lvlText w:val="•"/>
      <w:lvlJc w:val="left"/>
      <w:pPr>
        <w:ind w:left="5049" w:hanging="348"/>
      </w:pPr>
    </w:lvl>
    <w:lvl w:ilvl="5">
      <w:numFmt w:val="bullet"/>
      <w:lvlText w:val="•"/>
      <w:lvlJc w:val="left"/>
      <w:pPr>
        <w:ind w:left="6044" w:hanging="348"/>
      </w:pPr>
    </w:lvl>
    <w:lvl w:ilvl="6">
      <w:numFmt w:val="bullet"/>
      <w:lvlText w:val="•"/>
      <w:lvlJc w:val="left"/>
      <w:pPr>
        <w:ind w:left="7039" w:hanging="348"/>
      </w:pPr>
    </w:lvl>
    <w:lvl w:ilvl="7">
      <w:numFmt w:val="bullet"/>
      <w:lvlText w:val="•"/>
      <w:lvlJc w:val="left"/>
      <w:pPr>
        <w:ind w:left="8034" w:hanging="348"/>
      </w:pPr>
    </w:lvl>
    <w:lvl w:ilvl="8">
      <w:numFmt w:val="bullet"/>
      <w:lvlText w:val="•"/>
      <w:lvlJc w:val="left"/>
      <w:pPr>
        <w:ind w:left="9029" w:hanging="348"/>
      </w:pPr>
    </w:lvl>
  </w:abstractNum>
  <w:abstractNum w:abstractNumId="7" w15:restartNumberingAfterBreak="0">
    <w:nsid w:val="22D7521B"/>
    <w:multiLevelType w:val="hybridMultilevel"/>
    <w:tmpl w:val="7C5417BE"/>
    <w:lvl w:ilvl="0" w:tplc="57D63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027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166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D69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43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6B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8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26E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26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7403A"/>
    <w:multiLevelType w:val="hybridMultilevel"/>
    <w:tmpl w:val="5E28AA20"/>
    <w:lvl w:ilvl="0" w:tplc="5310E270">
      <w:start w:val="1"/>
      <w:numFmt w:val="lowerLetter"/>
      <w:lvlText w:val="%1)"/>
      <w:lvlJc w:val="left"/>
      <w:pPr>
        <w:ind w:left="12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960" w:hanging="360"/>
      </w:pPr>
    </w:lvl>
    <w:lvl w:ilvl="2" w:tplc="0C0C001B" w:tentative="1">
      <w:start w:val="1"/>
      <w:numFmt w:val="lowerRoman"/>
      <w:lvlText w:val="%3."/>
      <w:lvlJc w:val="right"/>
      <w:pPr>
        <w:ind w:left="2680" w:hanging="180"/>
      </w:pPr>
    </w:lvl>
    <w:lvl w:ilvl="3" w:tplc="0C0C000F" w:tentative="1">
      <w:start w:val="1"/>
      <w:numFmt w:val="decimal"/>
      <w:lvlText w:val="%4."/>
      <w:lvlJc w:val="left"/>
      <w:pPr>
        <w:ind w:left="3400" w:hanging="360"/>
      </w:pPr>
    </w:lvl>
    <w:lvl w:ilvl="4" w:tplc="0C0C0019" w:tentative="1">
      <w:start w:val="1"/>
      <w:numFmt w:val="lowerLetter"/>
      <w:lvlText w:val="%5."/>
      <w:lvlJc w:val="left"/>
      <w:pPr>
        <w:ind w:left="4120" w:hanging="360"/>
      </w:pPr>
    </w:lvl>
    <w:lvl w:ilvl="5" w:tplc="0C0C001B" w:tentative="1">
      <w:start w:val="1"/>
      <w:numFmt w:val="lowerRoman"/>
      <w:lvlText w:val="%6."/>
      <w:lvlJc w:val="right"/>
      <w:pPr>
        <w:ind w:left="4840" w:hanging="180"/>
      </w:pPr>
    </w:lvl>
    <w:lvl w:ilvl="6" w:tplc="0C0C000F" w:tentative="1">
      <w:start w:val="1"/>
      <w:numFmt w:val="decimal"/>
      <w:lvlText w:val="%7."/>
      <w:lvlJc w:val="left"/>
      <w:pPr>
        <w:ind w:left="5560" w:hanging="360"/>
      </w:pPr>
    </w:lvl>
    <w:lvl w:ilvl="7" w:tplc="0C0C0019" w:tentative="1">
      <w:start w:val="1"/>
      <w:numFmt w:val="lowerLetter"/>
      <w:lvlText w:val="%8."/>
      <w:lvlJc w:val="left"/>
      <w:pPr>
        <w:ind w:left="6280" w:hanging="360"/>
      </w:pPr>
    </w:lvl>
    <w:lvl w:ilvl="8" w:tplc="0C0C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9" w15:restartNumberingAfterBreak="0">
    <w:nsid w:val="6FFC6829"/>
    <w:multiLevelType w:val="multilevel"/>
    <w:tmpl w:val="2E8E427A"/>
    <w:lvl w:ilvl="0">
      <w:start w:val="1"/>
      <w:numFmt w:val="lowerLetter"/>
      <w:lvlText w:val="%1)"/>
      <w:lvlJc w:val="left"/>
      <w:pPr>
        <w:ind w:left="1068" w:hanging="348"/>
      </w:pPr>
      <w:rPr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2021" w:hanging="348"/>
      </w:pPr>
    </w:lvl>
    <w:lvl w:ilvl="2">
      <w:numFmt w:val="bullet"/>
      <w:lvlText w:val="•"/>
      <w:lvlJc w:val="left"/>
      <w:pPr>
        <w:ind w:left="2974" w:hanging="348"/>
      </w:pPr>
    </w:lvl>
    <w:lvl w:ilvl="3">
      <w:numFmt w:val="bullet"/>
      <w:lvlText w:val="•"/>
      <w:lvlJc w:val="left"/>
      <w:pPr>
        <w:ind w:left="3927" w:hanging="348"/>
      </w:pPr>
    </w:lvl>
    <w:lvl w:ilvl="4">
      <w:numFmt w:val="bullet"/>
      <w:lvlText w:val="•"/>
      <w:lvlJc w:val="left"/>
      <w:pPr>
        <w:ind w:left="4881" w:hanging="348"/>
      </w:pPr>
    </w:lvl>
    <w:lvl w:ilvl="5">
      <w:numFmt w:val="bullet"/>
      <w:lvlText w:val="•"/>
      <w:lvlJc w:val="left"/>
      <w:pPr>
        <w:ind w:left="5834" w:hanging="348"/>
      </w:pPr>
    </w:lvl>
    <w:lvl w:ilvl="6">
      <w:numFmt w:val="bullet"/>
      <w:lvlText w:val="•"/>
      <w:lvlJc w:val="left"/>
      <w:pPr>
        <w:ind w:left="6787" w:hanging="348"/>
      </w:pPr>
    </w:lvl>
    <w:lvl w:ilvl="7">
      <w:numFmt w:val="bullet"/>
      <w:lvlText w:val="•"/>
      <w:lvlJc w:val="left"/>
      <w:pPr>
        <w:ind w:left="7740" w:hanging="348"/>
      </w:pPr>
    </w:lvl>
    <w:lvl w:ilvl="8">
      <w:numFmt w:val="bullet"/>
      <w:lvlText w:val="•"/>
      <w:lvlJc w:val="left"/>
      <w:pPr>
        <w:ind w:left="8693" w:hanging="348"/>
      </w:pPr>
    </w:lvl>
  </w:abstractNum>
  <w:num w:numId="1" w16cid:durableId="891383168">
    <w:abstractNumId w:val="7"/>
  </w:num>
  <w:num w:numId="2" w16cid:durableId="796753874">
    <w:abstractNumId w:val="5"/>
  </w:num>
  <w:num w:numId="3" w16cid:durableId="1060058859">
    <w:abstractNumId w:val="0"/>
  </w:num>
  <w:num w:numId="4" w16cid:durableId="1383138835">
    <w:abstractNumId w:val="4"/>
  </w:num>
  <w:num w:numId="5" w16cid:durableId="20210660">
    <w:abstractNumId w:val="3"/>
  </w:num>
  <w:num w:numId="6" w16cid:durableId="2092580607">
    <w:abstractNumId w:val="2"/>
  </w:num>
  <w:num w:numId="7" w16cid:durableId="2019890955">
    <w:abstractNumId w:val="1"/>
  </w:num>
  <w:num w:numId="8" w16cid:durableId="575745958">
    <w:abstractNumId w:val="8"/>
  </w:num>
  <w:num w:numId="9" w16cid:durableId="1252589999">
    <w:abstractNumId w:val="9"/>
  </w:num>
  <w:num w:numId="10" w16cid:durableId="9364750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EF"/>
    <w:rsid w:val="00024C56"/>
    <w:rsid w:val="0006480D"/>
    <w:rsid w:val="000678F3"/>
    <w:rsid w:val="000E137E"/>
    <w:rsid w:val="000F44A7"/>
    <w:rsid w:val="001833E0"/>
    <w:rsid w:val="001A195D"/>
    <w:rsid w:val="00214C79"/>
    <w:rsid w:val="00231A18"/>
    <w:rsid w:val="00233FEF"/>
    <w:rsid w:val="00241885"/>
    <w:rsid w:val="003834CE"/>
    <w:rsid w:val="003B0BF7"/>
    <w:rsid w:val="003C7D22"/>
    <w:rsid w:val="003E04DD"/>
    <w:rsid w:val="00461461"/>
    <w:rsid w:val="00464809"/>
    <w:rsid w:val="00496BE0"/>
    <w:rsid w:val="005C16D1"/>
    <w:rsid w:val="0068378E"/>
    <w:rsid w:val="00685695"/>
    <w:rsid w:val="006D0F0D"/>
    <w:rsid w:val="00784FF6"/>
    <w:rsid w:val="007A51CB"/>
    <w:rsid w:val="007B5578"/>
    <w:rsid w:val="007B76A0"/>
    <w:rsid w:val="00862322"/>
    <w:rsid w:val="00983602"/>
    <w:rsid w:val="009B0416"/>
    <w:rsid w:val="009B6ACF"/>
    <w:rsid w:val="009C2A37"/>
    <w:rsid w:val="00AB52D8"/>
    <w:rsid w:val="00AD0373"/>
    <w:rsid w:val="00AD3BC4"/>
    <w:rsid w:val="00BB2070"/>
    <w:rsid w:val="00C80288"/>
    <w:rsid w:val="00D1504C"/>
    <w:rsid w:val="00D227E4"/>
    <w:rsid w:val="00D3666A"/>
    <w:rsid w:val="00DA0BFC"/>
    <w:rsid w:val="00DD3AF7"/>
    <w:rsid w:val="00E2153C"/>
    <w:rsid w:val="00E91ED5"/>
    <w:rsid w:val="00EB32BC"/>
    <w:rsid w:val="00F201C9"/>
    <w:rsid w:val="02AB2E7D"/>
    <w:rsid w:val="037C77BE"/>
    <w:rsid w:val="03D5740C"/>
    <w:rsid w:val="0465892E"/>
    <w:rsid w:val="04733D05"/>
    <w:rsid w:val="047A0C8F"/>
    <w:rsid w:val="0540C8BB"/>
    <w:rsid w:val="06117039"/>
    <w:rsid w:val="062A42A9"/>
    <w:rsid w:val="06D047AA"/>
    <w:rsid w:val="07A136B3"/>
    <w:rsid w:val="093F2240"/>
    <w:rsid w:val="096C6D64"/>
    <w:rsid w:val="09F17AA4"/>
    <w:rsid w:val="0A4F78B8"/>
    <w:rsid w:val="0B164337"/>
    <w:rsid w:val="0BBC8CE8"/>
    <w:rsid w:val="0D84B465"/>
    <w:rsid w:val="0DD8814D"/>
    <w:rsid w:val="0E0BFB97"/>
    <w:rsid w:val="0EDA2047"/>
    <w:rsid w:val="0FC3AE6F"/>
    <w:rsid w:val="1005B250"/>
    <w:rsid w:val="104A3712"/>
    <w:rsid w:val="10DC6C01"/>
    <w:rsid w:val="110EEA9E"/>
    <w:rsid w:val="132BFF1D"/>
    <w:rsid w:val="138D7DF4"/>
    <w:rsid w:val="14F219BB"/>
    <w:rsid w:val="14FE832E"/>
    <w:rsid w:val="150A8506"/>
    <w:rsid w:val="15566BDA"/>
    <w:rsid w:val="15643F7F"/>
    <w:rsid w:val="168A2AE2"/>
    <w:rsid w:val="171D8109"/>
    <w:rsid w:val="17613986"/>
    <w:rsid w:val="1781BA24"/>
    <w:rsid w:val="184F5E19"/>
    <w:rsid w:val="188875E1"/>
    <w:rsid w:val="18BD0C88"/>
    <w:rsid w:val="1966D80E"/>
    <w:rsid w:val="197060EF"/>
    <w:rsid w:val="1976C266"/>
    <w:rsid w:val="1A4B52FA"/>
    <w:rsid w:val="1AF80D3D"/>
    <w:rsid w:val="1B2D7737"/>
    <w:rsid w:val="1C44AF76"/>
    <w:rsid w:val="1C571AFD"/>
    <w:rsid w:val="1C68B29A"/>
    <w:rsid w:val="1D685762"/>
    <w:rsid w:val="1ED487A9"/>
    <w:rsid w:val="1EFD9E9A"/>
    <w:rsid w:val="1F3EB587"/>
    <w:rsid w:val="1FA01EB3"/>
    <w:rsid w:val="1FEC2537"/>
    <w:rsid w:val="1FECE3B4"/>
    <w:rsid w:val="20035AFE"/>
    <w:rsid w:val="20C8CB91"/>
    <w:rsid w:val="212F3A03"/>
    <w:rsid w:val="213ACB47"/>
    <w:rsid w:val="22A32B11"/>
    <w:rsid w:val="22CA5D34"/>
    <w:rsid w:val="22D41749"/>
    <w:rsid w:val="23087B8F"/>
    <w:rsid w:val="23A283E9"/>
    <w:rsid w:val="2533A786"/>
    <w:rsid w:val="25797339"/>
    <w:rsid w:val="271EB0BE"/>
    <w:rsid w:val="27247BB5"/>
    <w:rsid w:val="28085669"/>
    <w:rsid w:val="28444421"/>
    <w:rsid w:val="28A12008"/>
    <w:rsid w:val="28EC6E85"/>
    <w:rsid w:val="2927EEEF"/>
    <w:rsid w:val="29987EA7"/>
    <w:rsid w:val="2A296703"/>
    <w:rsid w:val="2BA994CB"/>
    <w:rsid w:val="2BC403EC"/>
    <w:rsid w:val="2CEDF343"/>
    <w:rsid w:val="2DC96536"/>
    <w:rsid w:val="2E44330D"/>
    <w:rsid w:val="2F1BAE7A"/>
    <w:rsid w:val="2FE5D5AB"/>
    <w:rsid w:val="320784B9"/>
    <w:rsid w:val="32290D99"/>
    <w:rsid w:val="32303799"/>
    <w:rsid w:val="329275E1"/>
    <w:rsid w:val="33862515"/>
    <w:rsid w:val="342A7187"/>
    <w:rsid w:val="3480151E"/>
    <w:rsid w:val="35DE28D6"/>
    <w:rsid w:val="360B8106"/>
    <w:rsid w:val="362102F8"/>
    <w:rsid w:val="3659454E"/>
    <w:rsid w:val="3ADC767A"/>
    <w:rsid w:val="3E476255"/>
    <w:rsid w:val="3E6985E7"/>
    <w:rsid w:val="3E9E4595"/>
    <w:rsid w:val="3EB81F58"/>
    <w:rsid w:val="3EFB56D3"/>
    <w:rsid w:val="3EFE9BD5"/>
    <w:rsid w:val="3F8BAAFA"/>
    <w:rsid w:val="3FB3EA04"/>
    <w:rsid w:val="40BC4C45"/>
    <w:rsid w:val="40D9A11B"/>
    <w:rsid w:val="4113BB06"/>
    <w:rsid w:val="42650B18"/>
    <w:rsid w:val="435FB7F3"/>
    <w:rsid w:val="445E59F6"/>
    <w:rsid w:val="4547C343"/>
    <w:rsid w:val="4597595A"/>
    <w:rsid w:val="477538AB"/>
    <w:rsid w:val="47A354A9"/>
    <w:rsid w:val="47E38C38"/>
    <w:rsid w:val="4833966B"/>
    <w:rsid w:val="48444B9E"/>
    <w:rsid w:val="487974FE"/>
    <w:rsid w:val="48D13C21"/>
    <w:rsid w:val="48E63B3B"/>
    <w:rsid w:val="48F8E9C5"/>
    <w:rsid w:val="48FC937A"/>
    <w:rsid w:val="493740A7"/>
    <w:rsid w:val="4CA218C4"/>
    <w:rsid w:val="4CBB0108"/>
    <w:rsid w:val="4D59D102"/>
    <w:rsid w:val="4DAA002A"/>
    <w:rsid w:val="4E19E5CC"/>
    <w:rsid w:val="4E67A847"/>
    <w:rsid w:val="4E821B6A"/>
    <w:rsid w:val="4E8A1CB4"/>
    <w:rsid w:val="4F4519EE"/>
    <w:rsid w:val="50177B7F"/>
    <w:rsid w:val="50FE19B0"/>
    <w:rsid w:val="510D0D13"/>
    <w:rsid w:val="517AC023"/>
    <w:rsid w:val="517DEB46"/>
    <w:rsid w:val="527D850C"/>
    <w:rsid w:val="52EF1B36"/>
    <w:rsid w:val="535FBB3F"/>
    <w:rsid w:val="536134B5"/>
    <w:rsid w:val="5371E07F"/>
    <w:rsid w:val="54A729F0"/>
    <w:rsid w:val="575C7953"/>
    <w:rsid w:val="57AF3348"/>
    <w:rsid w:val="57CBA5FF"/>
    <w:rsid w:val="58472CC6"/>
    <w:rsid w:val="58DA4279"/>
    <w:rsid w:val="593E9C24"/>
    <w:rsid w:val="59FE5F8D"/>
    <w:rsid w:val="5A366FBA"/>
    <w:rsid w:val="5A54EF0C"/>
    <w:rsid w:val="5BC76968"/>
    <w:rsid w:val="5BFDD6A9"/>
    <w:rsid w:val="5D8762F7"/>
    <w:rsid w:val="5DAF03D7"/>
    <w:rsid w:val="5DC0DB4C"/>
    <w:rsid w:val="5E03E456"/>
    <w:rsid w:val="5E28A087"/>
    <w:rsid w:val="5FDF898E"/>
    <w:rsid w:val="607D5949"/>
    <w:rsid w:val="611EF8B7"/>
    <w:rsid w:val="61341D4F"/>
    <w:rsid w:val="61D35211"/>
    <w:rsid w:val="63086256"/>
    <w:rsid w:val="6317C7E5"/>
    <w:rsid w:val="640CF798"/>
    <w:rsid w:val="653F4504"/>
    <w:rsid w:val="6598A0F8"/>
    <w:rsid w:val="65A8DB70"/>
    <w:rsid w:val="65E8B0E3"/>
    <w:rsid w:val="66B72B70"/>
    <w:rsid w:val="66F71740"/>
    <w:rsid w:val="67DFCFDA"/>
    <w:rsid w:val="680909F5"/>
    <w:rsid w:val="698A1266"/>
    <w:rsid w:val="69D78671"/>
    <w:rsid w:val="6A015198"/>
    <w:rsid w:val="6A047C2A"/>
    <w:rsid w:val="6A8F54E0"/>
    <w:rsid w:val="6AD5078D"/>
    <w:rsid w:val="6ADA2290"/>
    <w:rsid w:val="6B02D3FF"/>
    <w:rsid w:val="6BEF90F6"/>
    <w:rsid w:val="6D18728A"/>
    <w:rsid w:val="6D4AD256"/>
    <w:rsid w:val="6D5FE5E9"/>
    <w:rsid w:val="6E4BD519"/>
    <w:rsid w:val="6EF67DA3"/>
    <w:rsid w:val="6F170C95"/>
    <w:rsid w:val="704ED444"/>
    <w:rsid w:val="70760863"/>
    <w:rsid w:val="70D5728D"/>
    <w:rsid w:val="71CCE10D"/>
    <w:rsid w:val="71F2EF2F"/>
    <w:rsid w:val="73B0FC05"/>
    <w:rsid w:val="73BD8D30"/>
    <w:rsid w:val="73E77B9C"/>
    <w:rsid w:val="7410B67A"/>
    <w:rsid w:val="74432DE8"/>
    <w:rsid w:val="745B6D24"/>
    <w:rsid w:val="74F5F8AC"/>
    <w:rsid w:val="7547925C"/>
    <w:rsid w:val="759F95AB"/>
    <w:rsid w:val="76697C84"/>
    <w:rsid w:val="76B3C88E"/>
    <w:rsid w:val="7774ECB9"/>
    <w:rsid w:val="77E56FB7"/>
    <w:rsid w:val="797E5964"/>
    <w:rsid w:val="79AEB627"/>
    <w:rsid w:val="7A537EC9"/>
    <w:rsid w:val="7ABCBAF6"/>
    <w:rsid w:val="7B4B1BF8"/>
    <w:rsid w:val="7B6B8277"/>
    <w:rsid w:val="7B902E34"/>
    <w:rsid w:val="7BA9E623"/>
    <w:rsid w:val="7C8430AC"/>
    <w:rsid w:val="7CA6A7DC"/>
    <w:rsid w:val="7CC43BD4"/>
    <w:rsid w:val="7E5B85B8"/>
    <w:rsid w:val="7FCBA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43F7"/>
  <w15:chartTrackingRefBased/>
  <w15:docId w15:val="{2907487D-CF4F-43BA-B98C-342DF9AE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3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3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1"/>
    <w:unhideWhenUsed/>
    <w:qFormat/>
    <w:rsid w:val="00233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3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3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3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3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3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3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3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3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1"/>
    <w:rsid w:val="00233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3F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3F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3F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3F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3F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3F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3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3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3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3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3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3F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3F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3F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3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3F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3FEF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233FEF"/>
    <w:pPr>
      <w:widowControl w:val="0"/>
      <w:autoSpaceDE w:val="0"/>
      <w:autoSpaceDN w:val="0"/>
      <w:adjustRightInd w:val="0"/>
      <w:spacing w:after="0" w:line="240" w:lineRule="auto"/>
      <w:ind w:left="460"/>
    </w:pPr>
    <w:rPr>
      <w:rFonts w:ascii="Arial Narrow" w:eastAsiaTheme="minorEastAsia" w:hAnsi="Arial Narrow" w:cs="Arial Narrow"/>
      <w:kern w:val="0"/>
      <w:sz w:val="22"/>
      <w:szCs w:val="22"/>
      <w:lang w:eastAsia="fr-CA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233FEF"/>
    <w:rPr>
      <w:rFonts w:ascii="Arial Narrow" w:eastAsiaTheme="minorEastAsia" w:hAnsi="Arial Narrow" w:cs="Arial Narrow"/>
      <w:kern w:val="0"/>
      <w:sz w:val="22"/>
      <w:szCs w:val="22"/>
      <w:lang w:eastAsia="fr-CA"/>
      <w14:ligatures w14:val="none"/>
    </w:rPr>
  </w:style>
  <w:style w:type="character" w:styleId="Hyperlien">
    <w:name w:val="Hyperlink"/>
    <w:basedOn w:val="Policepardfaut"/>
    <w:uiPriority w:val="99"/>
    <w:unhideWhenUsed/>
    <w:rsid w:val="0098360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8360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3993603A6A2942B65AA1138BFF3516" ma:contentTypeVersion="15" ma:contentTypeDescription="Crée un document." ma:contentTypeScope="" ma:versionID="a8cfb6cec3fb5af0d2c0f98402bba0f4">
  <xsd:schema xmlns:xsd="http://www.w3.org/2001/XMLSchema" xmlns:xs="http://www.w3.org/2001/XMLSchema" xmlns:p="http://schemas.microsoft.com/office/2006/metadata/properties" xmlns:ns2="89f444a6-3351-42e9-9896-5f8694bcde62" xmlns:ns3="d5dab7b7-5d16-4542-8737-8d0c71128d0c" targetNamespace="http://schemas.microsoft.com/office/2006/metadata/properties" ma:root="true" ma:fieldsID="944e1977204df163ec8ac4d62b1e60f4" ns2:_="" ns3:_="">
    <xsd:import namespace="89f444a6-3351-42e9-9896-5f8694bcde62"/>
    <xsd:import namespace="d5dab7b7-5d16-4542-8737-8d0c71128d0c"/>
    <xsd:element name="properties">
      <xsd:complexType>
        <xsd:sequence>
          <xsd:element name="documentManagement">
            <xsd:complexType>
              <xsd:all>
                <xsd:element ref="ns2:Années" minOccurs="0"/>
                <xsd:element ref="ns2:Catégorie_x0020_principale" minOccurs="0"/>
                <xsd:element ref="ns2:Confidentialité" minOccurs="0"/>
                <xsd:element ref="ns2:Descriptions" minOccurs="0"/>
                <xsd:element ref="ns2:Statut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444a6-3351-42e9-9896-5f8694bcde62" elementFormDefault="qualified">
    <xsd:import namespace="http://schemas.microsoft.com/office/2006/documentManagement/types"/>
    <xsd:import namespace="http://schemas.microsoft.com/office/infopath/2007/PartnerControls"/>
    <xsd:element name="Années" ma:index="8" nillable="true" ma:displayName="Années" ma:decimals="0" ma:internalName="Ann_x00e9_es">
      <xsd:simpleType>
        <xsd:restriction base="dms:Number">
          <xsd:maxInclusive value="2100"/>
          <xsd:minInclusive value="2015"/>
        </xsd:restriction>
      </xsd:simpleType>
    </xsd:element>
    <xsd:element name="Catégorie_x0020_principale" ma:index="9" nillable="true" ma:displayName="Catégorie principale" ma:format="Dropdown" ma:internalName="Cat_x00e9_gorie_x0020_principale">
      <xsd:simpleType>
        <xsd:restriction base="dms:Choice">
          <xsd:enumeration value="Vie syndicale et représentation"/>
          <xsd:enumeration value="Relations de travail (RT)"/>
          <xsd:enumeration value="Santé, sécurité (SST)"/>
          <xsd:enumeration value="Mobilisation et communication"/>
          <xsd:enumeration value="Comité et représentations"/>
          <xsd:enumeration value="Documentation et conventions"/>
          <xsd:enumeration value="Finances et trésorerie"/>
          <xsd:enumeration value="membres"/>
          <xsd:enumeration value="Formations"/>
          <xsd:enumeration value="Documents et archives"/>
          <xsd:enumeration value="Employeur et ressources humaines"/>
          <xsd:enumeration value="Technologie et infonuagique"/>
        </xsd:restriction>
      </xsd:simpleType>
    </xsd:element>
    <xsd:element name="Confidentialité" ma:index="10" nillable="true" ma:displayName="Confidentialité" ma:format="Dropdown" ma:internalName="Confidentialit_x00e9_">
      <xsd:simpleType>
        <xsd:restriction base="dms:Choice">
          <xsd:enumeration value="Public"/>
          <xsd:enumeration value="Interne"/>
          <xsd:enumeration value="Confidentiel"/>
          <xsd:enumeration value="Très confidentiel"/>
        </xsd:restriction>
      </xsd:simpleType>
    </xsd:element>
    <xsd:element name="Descriptions" ma:index="11" nillable="true" ma:displayName="Descriptions" ma:internalName="Descriptions">
      <xsd:simpleType>
        <xsd:restriction base="dms:Note">
          <xsd:maxLength value="255"/>
        </xsd:restriction>
      </xsd:simpleType>
    </xsd:element>
    <xsd:element name="Statut" ma:index="12" nillable="true" ma:displayName="Statut" ma:format="Dropdown" ma:internalName="Statut">
      <xsd:simpleType>
        <xsd:restriction base="dms:Choice">
          <xsd:enumeration value="Brouillon"/>
          <xsd:enumeration value="En validation"/>
          <xsd:enumeration value="Approuvé"/>
          <xsd:enumeration value="Archivé"/>
        </xsd:restriction>
      </xsd:simpleType>
    </xsd:element>
    <xsd:element name="TaxCatchAll" ma:index="19" nillable="true" ma:displayName="Taxonomy Catch All Column" ma:hidden="true" ma:list="{7fcc6210-8249-4d1b-96d7-ce61e1da89ef}" ma:internalName="TaxCatchAll" ma:showField="CatchAllData" ma:web="89f444a6-3351-42e9-9896-5f8694bcd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ab7b7-5d16-4542-8737-8d0c71128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0a1aba9-f3c9-4feb-ad63-7029b46dc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nées xmlns="89f444a6-3351-42e9-9896-5f8694bcde62" xsi:nil="true"/>
    <Confidentialité xmlns="89f444a6-3351-42e9-9896-5f8694bcde62" xsi:nil="true"/>
    <Statut xmlns="89f444a6-3351-42e9-9896-5f8694bcde62" xsi:nil="true"/>
    <Descriptions xmlns="89f444a6-3351-42e9-9896-5f8694bcde62" xsi:nil="true"/>
    <Catégorie_x0020_principale xmlns="89f444a6-3351-42e9-9896-5f8694bcde62" xsi:nil="true"/>
    <lcf76f155ced4ddcb4097134ff3c332f xmlns="d5dab7b7-5d16-4542-8737-8d0c71128d0c">
      <Terms xmlns="http://schemas.microsoft.com/office/infopath/2007/PartnerControls"/>
    </lcf76f155ced4ddcb4097134ff3c332f>
    <TaxCatchAll xmlns="89f444a6-3351-42e9-9896-5f8694bcde62" xsi:nil="true"/>
  </documentManagement>
</p:properties>
</file>

<file path=customXml/itemProps1.xml><?xml version="1.0" encoding="utf-8"?>
<ds:datastoreItem xmlns:ds="http://schemas.openxmlformats.org/officeDocument/2006/customXml" ds:itemID="{5106DF63-F01F-4E95-B9DE-70962535E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01CBE-3635-4118-A488-ACCDEDE0E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444a6-3351-42e9-9896-5f8694bcde62"/>
    <ds:schemaRef ds:uri="d5dab7b7-5d16-4542-8737-8d0c71128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FD98F0-C7EE-4A2F-9C2D-E5A8D404B036}">
  <ds:schemaRefs>
    <ds:schemaRef ds:uri="http://schemas.microsoft.com/office/2006/metadata/properties"/>
    <ds:schemaRef ds:uri="http://schemas.microsoft.com/office/infopath/2007/PartnerControls"/>
    <ds:schemaRef ds:uri="89f444a6-3351-42e9-9896-5f8694bcde62"/>
    <ds:schemaRef ds:uri="d5dab7b7-5d16-4542-8737-8d0c71128d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722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Dubé</dc:creator>
  <cp:keywords/>
  <dc:description/>
  <cp:lastModifiedBy>Sirois Claude-Brendon</cp:lastModifiedBy>
  <cp:revision>31</cp:revision>
  <dcterms:created xsi:type="dcterms:W3CDTF">2025-03-05T19:07:00Z</dcterms:created>
  <dcterms:modified xsi:type="dcterms:W3CDTF">2026-05-22T19:12:00Z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bea9d4-0926-4e5f-80c9-b8683003a904_Enabled">
    <vt:lpwstr>true</vt:lpwstr>
  </property>
  <property fmtid="{D5CDD505-2E9C-101B-9397-08002B2CF9AE}" pid="3" name="MSIP_Label_d5bea9d4-0926-4e5f-80c9-b8683003a904_SetDate">
    <vt:lpwstr>2025-03-05T20:12:07Z</vt:lpwstr>
  </property>
  <property fmtid="{D5CDD505-2E9C-101B-9397-08002B2CF9AE}" pid="4" name="MSIP_Label_d5bea9d4-0926-4e5f-80c9-b8683003a904_Method">
    <vt:lpwstr>Standard</vt:lpwstr>
  </property>
  <property fmtid="{D5CDD505-2E9C-101B-9397-08002B2CF9AE}" pid="5" name="MSIP_Label_d5bea9d4-0926-4e5f-80c9-b8683003a904_Name">
    <vt:lpwstr>defa4170-0d19-0005-0004-bc88714345d2</vt:lpwstr>
  </property>
  <property fmtid="{D5CDD505-2E9C-101B-9397-08002B2CF9AE}" pid="6" name="MSIP_Label_d5bea9d4-0926-4e5f-80c9-b8683003a904_SiteId">
    <vt:lpwstr>b3f09b76-2e0b-4227-ae89-f79907854dab</vt:lpwstr>
  </property>
  <property fmtid="{D5CDD505-2E9C-101B-9397-08002B2CF9AE}" pid="7" name="MSIP_Label_d5bea9d4-0926-4e5f-80c9-b8683003a904_ActionId">
    <vt:lpwstr>0e06f58a-5e16-4074-a808-b2f06c7849db</vt:lpwstr>
  </property>
  <property fmtid="{D5CDD505-2E9C-101B-9397-08002B2CF9AE}" pid="8" name="MSIP_Label_d5bea9d4-0926-4e5f-80c9-b8683003a904_ContentBits">
    <vt:lpwstr>0</vt:lpwstr>
  </property>
  <property fmtid="{D5CDD505-2E9C-101B-9397-08002B2CF9AE}" pid="9" name="ContentTypeId">
    <vt:lpwstr>0x010100FF3993603A6A2942B65AA1138BFF3516</vt:lpwstr>
  </property>
  <property fmtid="{D5CDD505-2E9C-101B-9397-08002B2CF9AE}" pid="10" name="MediaServiceImageTags">
    <vt:lpwstr/>
  </property>
</Properties>
</file>